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503FE" w14:textId="2FFD1DEF" w:rsidR="7E403685" w:rsidRDefault="00598707" w:rsidP="7E403685">
      <w:pPr>
        <w:spacing w:after="0"/>
        <w:rPr>
          <w:rFonts w:ascii="Arial" w:hAnsi="Arial" w:cs="Arial"/>
          <w:sz w:val="18"/>
          <w:szCs w:val="18"/>
        </w:rPr>
      </w:pPr>
      <w:bookmarkStart w:id="0" w:name="_GoBack"/>
      <w:bookmarkEnd w:id="0"/>
      <w:r w:rsidRPr="3134A35F">
        <w:rPr>
          <w:rFonts w:ascii="Arial" w:hAnsi="Arial" w:cs="Arial"/>
          <w:sz w:val="18"/>
          <w:szCs w:val="18"/>
        </w:rPr>
        <w:t>R021. Información Estadística sobre el Servicio Mayorista de Uso Compartido de Infraestructura.</w:t>
      </w:r>
    </w:p>
    <w:tbl>
      <w:tblPr>
        <w:tblStyle w:val="Tablaconcuadrcula"/>
        <w:tblpPr w:leftFromText="141" w:rightFromText="141" w:vertAnchor="text" w:horzAnchor="page" w:tblpX="976" w:tblpY="924"/>
        <w:tblW w:w="10149" w:type="dxa"/>
        <w:tblLayout w:type="fixed"/>
        <w:tblLook w:val="04A0" w:firstRow="1" w:lastRow="0" w:firstColumn="1" w:lastColumn="0" w:noHBand="0" w:noVBand="1"/>
      </w:tblPr>
      <w:tblGrid>
        <w:gridCol w:w="266"/>
        <w:gridCol w:w="13"/>
        <w:gridCol w:w="431"/>
        <w:gridCol w:w="278"/>
        <w:gridCol w:w="323"/>
        <w:gridCol w:w="286"/>
        <w:gridCol w:w="213"/>
        <w:gridCol w:w="37"/>
        <w:gridCol w:w="118"/>
        <w:gridCol w:w="875"/>
        <w:gridCol w:w="823"/>
        <w:gridCol w:w="453"/>
        <w:gridCol w:w="88"/>
        <w:gridCol w:w="107"/>
        <w:gridCol w:w="113"/>
        <w:gridCol w:w="88"/>
        <w:gridCol w:w="967"/>
        <w:gridCol w:w="311"/>
        <w:gridCol w:w="395"/>
        <w:gridCol w:w="879"/>
        <w:gridCol w:w="172"/>
        <w:gridCol w:w="217"/>
        <w:gridCol w:w="426"/>
        <w:gridCol w:w="86"/>
        <w:gridCol w:w="520"/>
        <w:gridCol w:w="520"/>
        <w:gridCol w:w="1144"/>
      </w:tblGrid>
      <w:tr w:rsidR="00BE096B" w:rsidRPr="008959AA" w14:paraId="680DD1CF" w14:textId="77777777" w:rsidTr="686B3A8D">
        <w:trPr>
          <w:trHeight w:val="983"/>
        </w:trPr>
        <w:tc>
          <w:tcPr>
            <w:tcW w:w="7965" w:type="dxa"/>
            <w:gridSpan w:val="24"/>
            <w:vAlign w:val="center"/>
          </w:tcPr>
          <w:p w14:paraId="120CCDB3" w14:textId="0E10A83D" w:rsidR="00BE096B" w:rsidRPr="008959AA" w:rsidRDefault="7539EAE5" w:rsidP="0FB13E75">
            <w:pPr>
              <w:jc w:val="center"/>
              <w:rPr>
                <w:rFonts w:ascii="Arial" w:eastAsia="Arial" w:hAnsi="Arial" w:cs="Arial"/>
                <w:sz w:val="18"/>
                <w:szCs w:val="18"/>
              </w:rPr>
            </w:pPr>
            <w:r w:rsidRPr="0FB13E75">
              <w:rPr>
                <w:rFonts w:ascii="Arial" w:eastAsia="Arial" w:hAnsi="Arial" w:cs="Arial"/>
                <w:b/>
                <w:bCs/>
                <w:sz w:val="18"/>
                <w:szCs w:val="18"/>
              </w:rPr>
              <w:t>ENTREGA DE INFORMACIÓN ESTADÍSTICA SOBRE EL SERVICIO MAYORISTA DE USO COMPARTIDO DE INFRAESTRUCTURA</w:t>
            </w:r>
          </w:p>
        </w:tc>
        <w:tc>
          <w:tcPr>
            <w:tcW w:w="2184" w:type="dxa"/>
            <w:gridSpan w:val="3"/>
            <w:vAlign w:val="center"/>
          </w:tcPr>
          <w:p w14:paraId="103BFAB6" w14:textId="77777777" w:rsidR="00BE096B" w:rsidRPr="008959AA" w:rsidRDefault="00BE096B" w:rsidP="381C5016">
            <w:pPr>
              <w:jc w:val="center"/>
              <w:rPr>
                <w:rFonts w:ascii="Arial" w:eastAsia="Arial" w:hAnsi="Arial" w:cs="Arial"/>
                <w:sz w:val="14"/>
                <w:szCs w:val="14"/>
              </w:rPr>
            </w:pPr>
            <w:r>
              <w:rPr>
                <w:noProof/>
              </w:rPr>
              <w:drawing>
                <wp:inline distT="0" distB="0" distL="0" distR="0" wp14:anchorId="6BB14A9F" wp14:editId="0A2EFD5E">
                  <wp:extent cx="862669" cy="629786"/>
                  <wp:effectExtent l="0" t="0" r="0" b="0"/>
                  <wp:docPr id="15" name="Imagen 1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7">
                            <a:extLst>
                              <a:ext uri="{28A0092B-C50C-407E-A947-70E740481C1C}">
                                <a14:useLocalDpi xmlns:a14="http://schemas.microsoft.com/office/drawing/2010/main" val="0"/>
                              </a:ext>
                            </a:extLst>
                          </a:blip>
                          <a:stretch>
                            <a:fillRect/>
                          </a:stretch>
                        </pic:blipFill>
                        <pic:spPr>
                          <a:xfrm>
                            <a:off x="0" y="0"/>
                            <a:ext cx="862669" cy="629786"/>
                          </a:xfrm>
                          <a:prstGeom prst="rect">
                            <a:avLst/>
                          </a:prstGeom>
                        </pic:spPr>
                      </pic:pic>
                    </a:graphicData>
                  </a:graphic>
                </wp:inline>
              </w:drawing>
            </w:r>
          </w:p>
        </w:tc>
      </w:tr>
      <w:tr w:rsidR="00BE096B" w:rsidRPr="008959AA" w14:paraId="6272EFB0" w14:textId="77777777" w:rsidTr="686B3A8D">
        <w:trPr>
          <w:trHeight w:val="1820"/>
        </w:trPr>
        <w:tc>
          <w:tcPr>
            <w:tcW w:w="10149" w:type="dxa"/>
            <w:gridSpan w:val="27"/>
          </w:tcPr>
          <w:p w14:paraId="7536ED27" w14:textId="77777777" w:rsidR="00BE096B" w:rsidRPr="008959AA" w:rsidRDefault="00BE096B" w:rsidP="381C5016">
            <w:pPr>
              <w:rPr>
                <w:rFonts w:ascii="Arial" w:eastAsia="Arial" w:hAnsi="Arial" w:cs="Arial"/>
                <w:sz w:val="14"/>
                <w:szCs w:val="14"/>
              </w:rPr>
            </w:pPr>
          </w:p>
          <w:p w14:paraId="5734F424"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Consideraciones Generales para el llenado del presente eFormato:</w:t>
            </w:r>
          </w:p>
          <w:p w14:paraId="2586F667" w14:textId="77777777" w:rsidR="00BE096B" w:rsidRPr="008959AA" w:rsidRDefault="00BE096B" w:rsidP="381C5016">
            <w:pPr>
              <w:rPr>
                <w:rFonts w:ascii="Arial" w:eastAsia="Arial" w:hAnsi="Arial" w:cs="Arial"/>
                <w:sz w:val="14"/>
                <w:szCs w:val="14"/>
              </w:rPr>
            </w:pPr>
          </w:p>
          <w:p w14:paraId="45A7816B" w14:textId="77777777" w:rsidR="00BE096B" w:rsidRPr="008959AA" w:rsidRDefault="00BE096B" w:rsidP="381C5016">
            <w:pPr>
              <w:numPr>
                <w:ilvl w:val="0"/>
                <w:numId w:val="10"/>
              </w:numPr>
              <w:rPr>
                <w:rFonts w:ascii="Arial" w:eastAsia="Arial" w:hAnsi="Arial" w:cs="Arial"/>
                <w:sz w:val="14"/>
                <w:szCs w:val="14"/>
                <w:lang w:eastAsia="es-MX"/>
              </w:rPr>
            </w:pPr>
            <w:r w:rsidRPr="381C5016">
              <w:rPr>
                <w:rFonts w:ascii="Arial" w:eastAsia="Arial" w:hAnsi="Arial" w:cs="Arial"/>
                <w:sz w:val="14"/>
                <w:szCs w:val="14"/>
                <w:lang w:eastAsia="es-MX"/>
              </w:rPr>
              <w:t>Completar la información requerida en cada uno de los campos. </w:t>
            </w:r>
          </w:p>
          <w:p w14:paraId="461CC1F5" w14:textId="77777777" w:rsidR="00BE096B" w:rsidRPr="008959AA" w:rsidRDefault="00BE096B" w:rsidP="381C5016">
            <w:pPr>
              <w:numPr>
                <w:ilvl w:val="0"/>
                <w:numId w:val="11"/>
              </w:numPr>
              <w:rPr>
                <w:rFonts w:ascii="Arial" w:eastAsia="Arial" w:hAnsi="Arial" w:cs="Arial"/>
                <w:sz w:val="14"/>
                <w:szCs w:val="14"/>
                <w:lang w:eastAsia="es-MX"/>
              </w:rPr>
            </w:pPr>
            <w:r w:rsidRPr="381C5016">
              <w:rPr>
                <w:rFonts w:ascii="Arial" w:eastAsia="Arial" w:hAnsi="Arial" w:cs="Arial"/>
                <w:sz w:val="14"/>
                <w:szCs w:val="14"/>
                <w:lang w:eastAsia="es-MX"/>
              </w:rPr>
              <w:t>La información deberá presentarse mediante Ventanilla Electrónica. </w:t>
            </w:r>
          </w:p>
          <w:p w14:paraId="5849B6E8" w14:textId="77777777" w:rsidR="00BE096B" w:rsidRPr="008959AA" w:rsidRDefault="00BE096B" w:rsidP="381C5016">
            <w:pPr>
              <w:numPr>
                <w:ilvl w:val="0"/>
                <w:numId w:val="12"/>
              </w:numPr>
              <w:rPr>
                <w:rFonts w:ascii="Arial" w:eastAsia="Arial" w:hAnsi="Arial" w:cs="Arial"/>
                <w:sz w:val="14"/>
                <w:szCs w:val="14"/>
                <w:lang w:eastAsia="es-MX"/>
              </w:rPr>
            </w:pPr>
            <w:r w:rsidRPr="381C5016">
              <w:rPr>
                <w:rFonts w:ascii="Arial" w:eastAsia="Arial" w:hAnsi="Arial"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14:paraId="1EFAD97F" w14:textId="77777777" w:rsidR="00BE096B" w:rsidRPr="008959AA" w:rsidRDefault="00BE096B" w:rsidP="381C5016">
            <w:pPr>
              <w:numPr>
                <w:ilvl w:val="0"/>
                <w:numId w:val="13"/>
              </w:numPr>
              <w:rPr>
                <w:rFonts w:ascii="Arial" w:eastAsia="Arial" w:hAnsi="Arial" w:cs="Arial"/>
                <w:sz w:val="14"/>
                <w:szCs w:val="14"/>
                <w:lang w:eastAsia="es-MX"/>
              </w:rPr>
            </w:pPr>
            <w:r w:rsidRPr="381C5016">
              <w:rPr>
                <w:rFonts w:ascii="Arial" w:eastAsia="Arial" w:hAnsi="Arial" w:cs="Arial"/>
                <w:sz w:val="14"/>
                <w:szCs w:val="14"/>
                <w:lang w:eastAsia="es-MX"/>
              </w:rPr>
              <w:t>Verificar que los datos generales del operador coincidan con lo reportado en el Registro de servicios comercializados. </w:t>
            </w:r>
          </w:p>
          <w:p w14:paraId="1876903E" w14:textId="77777777" w:rsidR="00BE096B" w:rsidRPr="008959AA" w:rsidRDefault="00BE096B" w:rsidP="381C5016">
            <w:pPr>
              <w:numPr>
                <w:ilvl w:val="0"/>
                <w:numId w:val="14"/>
              </w:numPr>
              <w:rPr>
                <w:rFonts w:ascii="Arial" w:eastAsia="Arial" w:hAnsi="Arial" w:cs="Arial"/>
                <w:sz w:val="14"/>
                <w:szCs w:val="14"/>
                <w:lang w:eastAsia="es-MX"/>
              </w:rPr>
            </w:pPr>
            <w:r w:rsidRPr="381C5016">
              <w:rPr>
                <w:rFonts w:ascii="Arial" w:eastAsia="Arial" w:hAnsi="Arial" w:cs="Arial"/>
                <w:sz w:val="14"/>
                <w:szCs w:val="14"/>
                <w:lang w:eastAsia="es-MX"/>
              </w:rPr>
              <w:t>Verificar que se cumplan las validaciones establecidas, en caso de aplicar. </w:t>
            </w:r>
          </w:p>
          <w:p w14:paraId="202A54E9" w14:textId="41102752" w:rsidR="00BE096B" w:rsidRPr="008959AA" w:rsidRDefault="00BE096B" w:rsidP="381C5016">
            <w:pPr>
              <w:numPr>
                <w:ilvl w:val="0"/>
                <w:numId w:val="15"/>
              </w:numPr>
              <w:rPr>
                <w:rFonts w:ascii="Arial" w:eastAsia="Arial" w:hAnsi="Arial" w:cs="Arial"/>
                <w:sz w:val="14"/>
                <w:szCs w:val="14"/>
                <w:lang w:eastAsia="es-MX"/>
              </w:rPr>
            </w:pPr>
            <w:r w:rsidRPr="381C5016">
              <w:rPr>
                <w:rFonts w:ascii="Arial" w:eastAsia="Arial" w:hAnsi="Arial" w:cs="Arial"/>
                <w:sz w:val="14"/>
                <w:szCs w:val="14"/>
                <w:lang w:eastAsia="es-MX"/>
              </w:rPr>
              <w:t>Señalar los Archivos de presentación que se entregan. </w:t>
            </w:r>
          </w:p>
          <w:p w14:paraId="1788495B" w14:textId="482BE629" w:rsidR="00BE096B" w:rsidRPr="008959AA" w:rsidRDefault="00BE096B" w:rsidP="381C5016">
            <w:pPr>
              <w:rPr>
                <w:rFonts w:ascii="Arial" w:eastAsia="Arial" w:hAnsi="Arial" w:cs="Arial"/>
                <w:sz w:val="14"/>
                <w:szCs w:val="14"/>
                <w:lang w:eastAsia="es-MX"/>
              </w:rPr>
            </w:pPr>
          </w:p>
        </w:tc>
      </w:tr>
      <w:tr w:rsidR="00BE096B" w:rsidRPr="008959AA" w14:paraId="538E4CFD" w14:textId="77777777" w:rsidTr="686B3A8D">
        <w:trPr>
          <w:trHeight w:val="1431"/>
        </w:trPr>
        <w:tc>
          <w:tcPr>
            <w:tcW w:w="10149" w:type="dxa"/>
            <w:gridSpan w:val="27"/>
          </w:tcPr>
          <w:p w14:paraId="6E6225A6" w14:textId="77777777" w:rsidR="00BE096B" w:rsidRPr="008959AA" w:rsidRDefault="00BE096B" w:rsidP="381C5016">
            <w:pPr>
              <w:rPr>
                <w:rFonts w:ascii="Arial" w:eastAsia="Arial" w:hAnsi="Arial" w:cs="Arial"/>
                <w:sz w:val="14"/>
                <w:szCs w:val="14"/>
              </w:rPr>
            </w:pPr>
          </w:p>
          <w:p w14:paraId="464B5507"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INSTITUTO FEDERAL DE TELECOMUNICACIONES (IFT)</w:t>
            </w:r>
          </w:p>
          <w:p w14:paraId="5309D3F8"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Coordinación General de Planeación Estratégica</w:t>
            </w:r>
          </w:p>
          <w:p w14:paraId="3B15B68C"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Av. Insurgentes Sur No. 1143, Col. Nochebuena,</w:t>
            </w:r>
          </w:p>
          <w:p w14:paraId="4B08F073"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Demarcación Territorial Benito Juárez,</w:t>
            </w:r>
          </w:p>
          <w:p w14:paraId="30FD5295"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C.P. 03720, Ciudad de México, México.</w:t>
            </w:r>
          </w:p>
          <w:p w14:paraId="0155D9B3"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Tel. 55-5015-4000</w:t>
            </w:r>
          </w:p>
          <w:p w14:paraId="558D6B03"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 xml:space="preserve">www.ift.org.mx    </w:t>
            </w:r>
          </w:p>
          <w:p w14:paraId="2D4F3AC4"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 xml:space="preserve">  </w:t>
            </w:r>
          </w:p>
        </w:tc>
      </w:tr>
      <w:tr w:rsidR="00326736" w:rsidRPr="008959AA" w14:paraId="56667016" w14:textId="77777777" w:rsidTr="686B3A8D">
        <w:trPr>
          <w:trHeight w:val="259"/>
        </w:trPr>
        <w:tc>
          <w:tcPr>
            <w:tcW w:w="266" w:type="dxa"/>
            <w:tcBorders>
              <w:top w:val="nil"/>
              <w:bottom w:val="nil"/>
            </w:tcBorders>
          </w:tcPr>
          <w:p w14:paraId="152C734F" w14:textId="77777777" w:rsidR="00800E4C" w:rsidRPr="008959AA" w:rsidRDefault="00800E4C" w:rsidP="381C5016">
            <w:pPr>
              <w:rPr>
                <w:rFonts w:ascii="Arial" w:eastAsia="Arial" w:hAnsi="Arial" w:cs="Arial"/>
                <w:sz w:val="14"/>
                <w:szCs w:val="14"/>
              </w:rPr>
            </w:pPr>
          </w:p>
        </w:tc>
        <w:tc>
          <w:tcPr>
            <w:tcW w:w="1581" w:type="dxa"/>
            <w:gridSpan w:val="7"/>
            <w:shd w:val="clear" w:color="auto" w:fill="BFBFBF" w:themeFill="background1" w:themeFillShade="BF"/>
          </w:tcPr>
          <w:p w14:paraId="5BC6895B" w14:textId="3FEB904C" w:rsidR="00800E4C" w:rsidRPr="008959AA" w:rsidRDefault="00800E4C" w:rsidP="381C5016">
            <w:pPr>
              <w:rPr>
                <w:rFonts w:ascii="Arial" w:eastAsia="Arial" w:hAnsi="Arial" w:cs="Arial"/>
                <w:b/>
                <w:bCs/>
                <w:sz w:val="14"/>
                <w:szCs w:val="14"/>
              </w:rPr>
            </w:pPr>
            <w:r w:rsidRPr="381C5016">
              <w:rPr>
                <w:rFonts w:ascii="Arial" w:eastAsia="Arial" w:hAnsi="Arial" w:cs="Arial"/>
                <w:b/>
                <w:bCs/>
                <w:sz w:val="14"/>
                <w:szCs w:val="14"/>
              </w:rPr>
              <w:t>Lugar y Fecha:</w:t>
            </w:r>
          </w:p>
        </w:tc>
        <w:tc>
          <w:tcPr>
            <w:tcW w:w="8302" w:type="dxa"/>
            <w:gridSpan w:val="19"/>
            <w:shd w:val="clear" w:color="auto" w:fill="auto"/>
          </w:tcPr>
          <w:p w14:paraId="655058AA" w14:textId="0D6AF85C" w:rsidR="00800E4C" w:rsidRPr="008959AA" w:rsidRDefault="00800E4C" w:rsidP="381C5016">
            <w:pPr>
              <w:rPr>
                <w:rFonts w:ascii="Arial" w:eastAsia="Arial" w:hAnsi="Arial" w:cs="Arial"/>
                <w:b/>
                <w:bCs/>
                <w:sz w:val="14"/>
                <w:szCs w:val="14"/>
              </w:rPr>
            </w:pPr>
          </w:p>
        </w:tc>
      </w:tr>
      <w:tr w:rsidR="00BE096B" w:rsidRPr="008959AA" w14:paraId="5E104DC1" w14:textId="77777777" w:rsidTr="686B3A8D">
        <w:trPr>
          <w:trHeight w:val="56"/>
        </w:trPr>
        <w:tc>
          <w:tcPr>
            <w:tcW w:w="10149" w:type="dxa"/>
            <w:gridSpan w:val="27"/>
          </w:tcPr>
          <w:p w14:paraId="32E6DF46" w14:textId="77777777" w:rsidR="00BE096B" w:rsidRPr="008959AA" w:rsidRDefault="00BE096B" w:rsidP="381C5016">
            <w:pPr>
              <w:rPr>
                <w:rFonts w:ascii="Arial" w:eastAsia="Arial" w:hAnsi="Arial" w:cs="Arial"/>
                <w:sz w:val="14"/>
                <w:szCs w:val="14"/>
              </w:rPr>
            </w:pPr>
          </w:p>
        </w:tc>
      </w:tr>
      <w:tr w:rsidR="00BE096B" w:rsidRPr="008959AA" w14:paraId="05DC4A50" w14:textId="77777777" w:rsidTr="686B3A8D">
        <w:trPr>
          <w:trHeight w:val="56"/>
        </w:trPr>
        <w:tc>
          <w:tcPr>
            <w:tcW w:w="10149" w:type="dxa"/>
            <w:gridSpan w:val="27"/>
          </w:tcPr>
          <w:p w14:paraId="3283D056" w14:textId="77777777" w:rsidR="00BE096B" w:rsidRPr="008959AA" w:rsidRDefault="00BE096B" w:rsidP="381C5016">
            <w:pPr>
              <w:rPr>
                <w:rFonts w:ascii="Arial" w:eastAsia="Arial" w:hAnsi="Arial" w:cs="Arial"/>
                <w:sz w:val="14"/>
                <w:szCs w:val="14"/>
              </w:rPr>
            </w:pPr>
          </w:p>
        </w:tc>
      </w:tr>
      <w:tr w:rsidR="00BE096B" w:rsidRPr="008959AA" w14:paraId="10334569" w14:textId="77777777" w:rsidTr="686B3A8D">
        <w:trPr>
          <w:trHeight w:val="112"/>
        </w:trPr>
        <w:tc>
          <w:tcPr>
            <w:tcW w:w="10149" w:type="dxa"/>
            <w:gridSpan w:val="27"/>
            <w:shd w:val="clear" w:color="auto" w:fill="BFBFBF" w:themeFill="background1" w:themeFillShade="BF"/>
          </w:tcPr>
          <w:p w14:paraId="6F1B9515"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SECCIÓN 1.                                                TIPO DE SOLICITUD</w:t>
            </w:r>
          </w:p>
        </w:tc>
      </w:tr>
      <w:tr w:rsidR="00BE096B" w:rsidRPr="008959AA" w14:paraId="3C138F31" w14:textId="77777777" w:rsidTr="686B3A8D">
        <w:trPr>
          <w:trHeight w:val="164"/>
        </w:trPr>
        <w:tc>
          <w:tcPr>
            <w:tcW w:w="10149" w:type="dxa"/>
            <w:gridSpan w:val="27"/>
            <w:shd w:val="clear" w:color="auto" w:fill="BFBFBF" w:themeFill="background1" w:themeFillShade="BF"/>
          </w:tcPr>
          <w:p w14:paraId="19FA8D83" w14:textId="77777777" w:rsidR="00BE096B" w:rsidRPr="008959AA" w:rsidRDefault="00BE096B" w:rsidP="381C5016">
            <w:pPr>
              <w:rPr>
                <w:rFonts w:ascii="Arial" w:eastAsia="Arial" w:hAnsi="Arial" w:cs="Arial"/>
                <w:sz w:val="14"/>
                <w:szCs w:val="14"/>
              </w:rPr>
            </w:pPr>
            <w:r w:rsidRPr="381C5016">
              <w:rPr>
                <w:rFonts w:ascii="Arial" w:eastAsia="Arial" w:hAnsi="Arial" w:cs="Arial"/>
                <w:b/>
                <w:bCs/>
                <w:sz w:val="14"/>
                <w:szCs w:val="14"/>
              </w:rPr>
              <w:t xml:space="preserve">Procedimiento </w:t>
            </w:r>
            <w:r w:rsidRPr="381C5016">
              <w:rPr>
                <w:rFonts w:ascii="Arial" w:eastAsia="Arial" w:hAnsi="Arial" w:cs="Arial"/>
                <w:sz w:val="14"/>
                <w:szCs w:val="14"/>
              </w:rPr>
              <w:t>(Sólo debe seleccionar una opción</w:t>
            </w:r>
            <w:r w:rsidRPr="381C5016">
              <w:rPr>
                <w:rFonts w:ascii="Arial" w:eastAsia="Arial" w:hAnsi="Arial" w:cs="Arial"/>
                <w:sz w:val="14"/>
                <w:szCs w:val="14"/>
                <w:shd w:val="clear" w:color="auto" w:fill="D9D9D9" w:themeFill="background1" w:themeFillShade="D9"/>
              </w:rPr>
              <w:t>)</w:t>
            </w:r>
          </w:p>
        </w:tc>
      </w:tr>
      <w:tr w:rsidR="00BE096B" w:rsidRPr="008959AA" w14:paraId="7259C2DF" w14:textId="77777777" w:rsidTr="686B3A8D">
        <w:trPr>
          <w:trHeight w:val="698"/>
        </w:trPr>
        <w:tc>
          <w:tcPr>
            <w:tcW w:w="1847" w:type="dxa"/>
            <w:gridSpan w:val="8"/>
            <w:vAlign w:val="center"/>
          </w:tcPr>
          <w:p w14:paraId="556911E8"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   Entrega Inicial</w:t>
            </w:r>
          </w:p>
        </w:tc>
        <w:tc>
          <w:tcPr>
            <w:tcW w:w="3943" w:type="dxa"/>
            <w:gridSpan w:val="10"/>
            <w:vAlign w:val="center"/>
          </w:tcPr>
          <w:p w14:paraId="3AE0D995"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 Desahogo de prevención</w:t>
            </w:r>
          </w:p>
          <w:p w14:paraId="5F07FCF9" w14:textId="77777777" w:rsidR="00BE096B" w:rsidRPr="008959AA" w:rsidRDefault="00BE096B" w:rsidP="381C5016">
            <w:pPr>
              <w:jc w:val="center"/>
              <w:rPr>
                <w:rFonts w:ascii="Arial" w:eastAsia="Arial" w:hAnsi="Arial" w:cs="Arial"/>
                <w:sz w:val="14"/>
                <w:szCs w:val="14"/>
              </w:rPr>
            </w:pPr>
          </w:p>
          <w:p w14:paraId="5080C01C"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Oficio IFT: _________________________</w:t>
            </w:r>
          </w:p>
          <w:p w14:paraId="7656E256" w14:textId="77777777" w:rsidR="00BE096B" w:rsidRPr="008959AA" w:rsidRDefault="00BE096B" w:rsidP="381C5016">
            <w:pPr>
              <w:jc w:val="center"/>
              <w:rPr>
                <w:rFonts w:ascii="Arial" w:eastAsia="Arial" w:hAnsi="Arial" w:cs="Arial"/>
                <w:sz w:val="14"/>
                <w:szCs w:val="14"/>
              </w:rPr>
            </w:pPr>
          </w:p>
          <w:p w14:paraId="7E35FA38"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Fecha oficio IFT: ____________________</w:t>
            </w:r>
          </w:p>
          <w:p w14:paraId="77CD35A5" w14:textId="7DA7FDBE" w:rsidR="00BE096B" w:rsidRPr="008959AA" w:rsidRDefault="004335CB" w:rsidP="381C5016">
            <w:pPr>
              <w:rPr>
                <w:rFonts w:ascii="Arial" w:eastAsia="Arial" w:hAnsi="Arial" w:cs="Arial"/>
                <w:sz w:val="14"/>
                <w:szCs w:val="14"/>
              </w:rPr>
            </w:pPr>
            <w:r w:rsidRPr="381C5016">
              <w:rPr>
                <w:rFonts w:ascii="Arial" w:eastAsia="Arial" w:hAnsi="Arial" w:cs="Arial"/>
                <w:sz w:val="14"/>
                <w:szCs w:val="14"/>
              </w:rPr>
              <w:t xml:space="preserve">                                           </w:t>
            </w:r>
            <w:r w:rsidR="00BE096B" w:rsidRPr="381C5016">
              <w:rPr>
                <w:rFonts w:ascii="Arial" w:eastAsia="Arial" w:hAnsi="Arial" w:cs="Arial"/>
                <w:sz w:val="14"/>
                <w:szCs w:val="14"/>
              </w:rPr>
              <w:t>DD/MM/AAAA</w:t>
            </w:r>
          </w:p>
        </w:tc>
        <w:tc>
          <w:tcPr>
            <w:tcW w:w="4359" w:type="dxa"/>
            <w:gridSpan w:val="9"/>
            <w:vAlign w:val="center"/>
          </w:tcPr>
          <w:p w14:paraId="168FEC29"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 Solicitud de rectificación.</w:t>
            </w:r>
          </w:p>
          <w:p w14:paraId="2A63A60E" w14:textId="77777777" w:rsidR="00BE096B" w:rsidRPr="008959AA" w:rsidRDefault="00BE096B" w:rsidP="381C5016">
            <w:pPr>
              <w:jc w:val="center"/>
              <w:rPr>
                <w:rFonts w:ascii="Arial" w:eastAsia="Arial" w:hAnsi="Arial" w:cs="Arial"/>
                <w:sz w:val="14"/>
                <w:szCs w:val="14"/>
              </w:rPr>
            </w:pPr>
          </w:p>
          <w:p w14:paraId="4BE633AA"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Folio de Acuse: __________________</w:t>
            </w:r>
          </w:p>
          <w:p w14:paraId="5958CCA9" w14:textId="77777777" w:rsidR="00BE096B" w:rsidRPr="008959AA" w:rsidRDefault="00BE096B" w:rsidP="381C5016">
            <w:pPr>
              <w:jc w:val="center"/>
              <w:rPr>
                <w:rFonts w:ascii="Arial" w:eastAsia="Arial" w:hAnsi="Arial" w:cs="Arial"/>
                <w:sz w:val="14"/>
                <w:szCs w:val="14"/>
              </w:rPr>
            </w:pPr>
          </w:p>
          <w:p w14:paraId="3EB0494F"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Fecha de Acuse: _________________</w:t>
            </w:r>
          </w:p>
          <w:p w14:paraId="0BF93458"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 xml:space="preserve">                                 DD/MM/AAAA</w:t>
            </w:r>
          </w:p>
        </w:tc>
      </w:tr>
      <w:tr w:rsidR="00BE096B" w:rsidRPr="008959AA" w14:paraId="27D81421" w14:textId="77777777" w:rsidTr="686B3A8D">
        <w:trPr>
          <w:trHeight w:val="152"/>
        </w:trPr>
        <w:tc>
          <w:tcPr>
            <w:tcW w:w="10149" w:type="dxa"/>
            <w:gridSpan w:val="27"/>
            <w:shd w:val="clear" w:color="auto" w:fill="D9D9D9" w:themeFill="background1" w:themeFillShade="D9"/>
          </w:tcPr>
          <w:p w14:paraId="7895D9F9"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Periodo de reporte.</w:t>
            </w:r>
          </w:p>
        </w:tc>
      </w:tr>
      <w:tr w:rsidR="00BE096B" w:rsidRPr="008959AA" w14:paraId="4BC85EF3" w14:textId="77777777" w:rsidTr="686B3A8D">
        <w:trPr>
          <w:trHeight w:val="494"/>
        </w:trPr>
        <w:tc>
          <w:tcPr>
            <w:tcW w:w="2840" w:type="dxa"/>
            <w:gridSpan w:val="10"/>
            <w:vAlign w:val="center"/>
          </w:tcPr>
          <w:p w14:paraId="31B99D88" w14:textId="77777777" w:rsidR="00800E4C" w:rsidRPr="008959AA" w:rsidRDefault="00800E4C" w:rsidP="381C5016">
            <w:pPr>
              <w:pStyle w:val="paragraph"/>
              <w:spacing w:before="0" w:beforeAutospacing="0" w:after="0" w:afterAutospacing="0"/>
              <w:textAlignment w:val="baseline"/>
              <w:rPr>
                <w:rStyle w:val="normaltextrun"/>
                <w:rFonts w:ascii="Arial" w:eastAsia="Arial" w:hAnsi="Arial" w:cs="Arial"/>
                <w:sz w:val="14"/>
                <w:szCs w:val="14"/>
              </w:rPr>
            </w:pPr>
          </w:p>
          <w:p w14:paraId="5BA21A58" w14:textId="10B062AC" w:rsidR="00BE096B" w:rsidRPr="008959AA" w:rsidRDefault="00BE096B" w:rsidP="381C5016">
            <w:pPr>
              <w:pStyle w:val="paragraph"/>
              <w:spacing w:before="0" w:beforeAutospacing="0" w:after="0" w:afterAutospacing="0"/>
              <w:textAlignment w:val="baseline"/>
              <w:rPr>
                <w:rFonts w:ascii="Arial" w:eastAsia="Arial" w:hAnsi="Arial" w:cs="Arial"/>
                <w:sz w:val="14"/>
                <w:szCs w:val="14"/>
              </w:rPr>
            </w:pPr>
            <w:r w:rsidRPr="381C5016">
              <w:rPr>
                <w:rStyle w:val="normaltextrun"/>
                <w:rFonts w:ascii="Arial" w:eastAsia="Arial" w:hAnsi="Arial" w:cs="Arial"/>
                <w:sz w:val="14"/>
                <w:szCs w:val="14"/>
              </w:rPr>
              <w:t>Año:</w:t>
            </w:r>
            <w:r w:rsidR="00800E4C" w:rsidRPr="381C5016">
              <w:rPr>
                <w:rStyle w:val="eop"/>
                <w:rFonts w:ascii="Arial" w:eastAsia="Arial" w:hAnsi="Arial" w:cs="Arial"/>
                <w:sz w:val="14"/>
                <w:szCs w:val="14"/>
              </w:rPr>
              <w:t xml:space="preserve">  </w:t>
            </w:r>
            <w:r w:rsidRPr="381C5016">
              <w:rPr>
                <w:rStyle w:val="normaltextrun"/>
                <w:rFonts w:ascii="Arial" w:eastAsia="Arial" w:hAnsi="Arial" w:cs="Arial"/>
                <w:sz w:val="14"/>
                <w:szCs w:val="14"/>
              </w:rPr>
              <w:t>__________________</w:t>
            </w:r>
            <w:r w:rsidRPr="381C5016">
              <w:rPr>
                <w:rStyle w:val="eop"/>
                <w:rFonts w:ascii="Arial" w:eastAsia="Arial" w:hAnsi="Arial" w:cs="Arial"/>
                <w:sz w:val="14"/>
                <w:szCs w:val="14"/>
              </w:rPr>
              <w:t> </w:t>
            </w:r>
          </w:p>
          <w:p w14:paraId="74D98086" w14:textId="77777777" w:rsidR="00BE096B" w:rsidRPr="008959AA" w:rsidRDefault="00BE096B" w:rsidP="381C5016">
            <w:pPr>
              <w:jc w:val="center"/>
              <w:rPr>
                <w:rFonts w:ascii="Arial" w:eastAsia="Arial" w:hAnsi="Arial" w:cs="Arial"/>
                <w:sz w:val="14"/>
                <w:szCs w:val="14"/>
              </w:rPr>
            </w:pPr>
          </w:p>
        </w:tc>
        <w:tc>
          <w:tcPr>
            <w:tcW w:w="7309" w:type="dxa"/>
            <w:gridSpan w:val="17"/>
            <w:vAlign w:val="center"/>
          </w:tcPr>
          <w:p w14:paraId="1C92AAEC" w14:textId="77777777" w:rsidR="00800E4C" w:rsidRPr="008959AA" w:rsidRDefault="00800E4C" w:rsidP="381C5016">
            <w:pPr>
              <w:pStyle w:val="paragraph"/>
              <w:spacing w:before="0" w:beforeAutospacing="0" w:after="0" w:afterAutospacing="0"/>
              <w:textAlignment w:val="baseline"/>
              <w:rPr>
                <w:rStyle w:val="normaltextrun"/>
                <w:rFonts w:ascii="Arial" w:eastAsia="Arial" w:hAnsi="Arial" w:cs="Arial"/>
                <w:sz w:val="14"/>
                <w:szCs w:val="14"/>
              </w:rPr>
            </w:pPr>
          </w:p>
          <w:p w14:paraId="168DFB4A" w14:textId="38DD4AFD" w:rsidR="00BE096B" w:rsidRPr="008959AA" w:rsidRDefault="00BE096B" w:rsidP="381C5016">
            <w:pPr>
              <w:pStyle w:val="paragraph"/>
              <w:spacing w:before="0" w:beforeAutospacing="0" w:after="0" w:afterAutospacing="0"/>
              <w:textAlignment w:val="baseline"/>
              <w:rPr>
                <w:rFonts w:ascii="Arial" w:eastAsia="Arial" w:hAnsi="Arial" w:cs="Arial"/>
                <w:sz w:val="14"/>
                <w:szCs w:val="14"/>
              </w:rPr>
            </w:pPr>
            <w:r w:rsidRPr="381C5016">
              <w:rPr>
                <w:rStyle w:val="normaltextrun"/>
                <w:rFonts w:ascii="Arial" w:eastAsia="Arial" w:hAnsi="Arial" w:cs="Arial"/>
                <w:sz w:val="14"/>
                <w:szCs w:val="14"/>
              </w:rPr>
              <w:t>Trimestre:  ________________</w:t>
            </w:r>
            <w:r w:rsidRPr="381C5016">
              <w:rPr>
                <w:rStyle w:val="eop"/>
                <w:rFonts w:ascii="Arial" w:eastAsia="Arial" w:hAnsi="Arial" w:cs="Arial"/>
                <w:sz w:val="14"/>
                <w:szCs w:val="14"/>
              </w:rPr>
              <w:t> </w:t>
            </w:r>
          </w:p>
          <w:p w14:paraId="5FEE15D4" w14:textId="77777777" w:rsidR="00BE096B" w:rsidRPr="008959AA" w:rsidRDefault="00BE096B" w:rsidP="381C5016">
            <w:pPr>
              <w:jc w:val="center"/>
              <w:rPr>
                <w:rFonts w:ascii="Arial" w:eastAsia="Arial" w:hAnsi="Arial" w:cs="Arial"/>
                <w:sz w:val="14"/>
                <w:szCs w:val="14"/>
              </w:rPr>
            </w:pPr>
          </w:p>
        </w:tc>
      </w:tr>
      <w:tr w:rsidR="00BE096B" w:rsidRPr="008959AA" w14:paraId="5CBE0772" w14:textId="77777777" w:rsidTr="686B3A8D">
        <w:trPr>
          <w:trHeight w:val="152"/>
        </w:trPr>
        <w:tc>
          <w:tcPr>
            <w:tcW w:w="10149" w:type="dxa"/>
            <w:gridSpan w:val="27"/>
            <w:shd w:val="clear" w:color="auto" w:fill="A6A6A6" w:themeFill="background1" w:themeFillShade="A6"/>
          </w:tcPr>
          <w:p w14:paraId="60EF708F" w14:textId="271D1CB2" w:rsidR="00BE096B" w:rsidRPr="008959AA" w:rsidRDefault="00BE096B" w:rsidP="381C5016">
            <w:pPr>
              <w:rPr>
                <w:rFonts w:ascii="Arial" w:eastAsia="Arial" w:hAnsi="Arial" w:cs="Arial"/>
                <w:sz w:val="14"/>
                <w:szCs w:val="14"/>
              </w:rPr>
            </w:pPr>
            <w:r w:rsidRPr="381C5016">
              <w:rPr>
                <w:rFonts w:ascii="Arial" w:eastAsia="Arial" w:hAnsi="Arial" w:cs="Arial"/>
                <w:b/>
                <w:bCs/>
                <w:sz w:val="14"/>
                <w:szCs w:val="14"/>
              </w:rPr>
              <w:t>SECCIÓN 2.                                DATOS GENERALES DEL OPERADOR</w:t>
            </w:r>
          </w:p>
        </w:tc>
      </w:tr>
      <w:tr w:rsidR="00BE096B" w:rsidRPr="008959AA" w14:paraId="401EAFA0" w14:textId="77777777" w:rsidTr="686B3A8D">
        <w:trPr>
          <w:trHeight w:val="112"/>
        </w:trPr>
        <w:tc>
          <w:tcPr>
            <w:tcW w:w="10149" w:type="dxa"/>
            <w:gridSpan w:val="27"/>
            <w:shd w:val="clear" w:color="auto" w:fill="BFBFBF" w:themeFill="background1" w:themeFillShade="BF"/>
          </w:tcPr>
          <w:p w14:paraId="01309708"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Datos generales del Operador</w:t>
            </w:r>
          </w:p>
        </w:tc>
      </w:tr>
      <w:tr w:rsidR="00BE096B" w:rsidRPr="008959AA" w14:paraId="0DB31EC0" w14:textId="77777777" w:rsidTr="686B3A8D">
        <w:trPr>
          <w:trHeight w:val="112"/>
        </w:trPr>
        <w:tc>
          <w:tcPr>
            <w:tcW w:w="4204" w:type="dxa"/>
            <w:gridSpan w:val="13"/>
            <w:shd w:val="clear" w:color="auto" w:fill="D9D9D9" w:themeFill="background1" w:themeFillShade="D9"/>
          </w:tcPr>
          <w:p w14:paraId="74445CEC" w14:textId="41B3DF80"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Nombre o razón social del Operador:</w:t>
            </w:r>
          </w:p>
        </w:tc>
        <w:tc>
          <w:tcPr>
            <w:tcW w:w="5945" w:type="dxa"/>
            <w:gridSpan w:val="14"/>
          </w:tcPr>
          <w:p w14:paraId="7DADC031" w14:textId="77777777" w:rsidR="00BE096B" w:rsidRPr="008959AA" w:rsidRDefault="00BE096B" w:rsidP="381C5016">
            <w:pPr>
              <w:rPr>
                <w:rFonts w:ascii="Arial" w:eastAsia="Arial" w:hAnsi="Arial" w:cs="Arial"/>
                <w:sz w:val="14"/>
                <w:szCs w:val="14"/>
              </w:rPr>
            </w:pPr>
          </w:p>
        </w:tc>
      </w:tr>
      <w:tr w:rsidR="00BE096B" w:rsidRPr="008959AA" w14:paraId="02AE3CB2" w14:textId="77777777" w:rsidTr="686B3A8D">
        <w:trPr>
          <w:trHeight w:val="149"/>
        </w:trPr>
        <w:tc>
          <w:tcPr>
            <w:tcW w:w="10149" w:type="dxa"/>
            <w:gridSpan w:val="27"/>
            <w:shd w:val="clear" w:color="auto" w:fill="D9D9D9" w:themeFill="background1" w:themeFillShade="D9"/>
          </w:tcPr>
          <w:p w14:paraId="2BAF6479"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Representante legal</w:t>
            </w:r>
          </w:p>
        </w:tc>
      </w:tr>
      <w:tr w:rsidR="00326736" w:rsidRPr="008959AA" w14:paraId="23C28B8D" w14:textId="77777777" w:rsidTr="686B3A8D">
        <w:trPr>
          <w:trHeight w:val="112"/>
        </w:trPr>
        <w:tc>
          <w:tcPr>
            <w:tcW w:w="1311" w:type="dxa"/>
            <w:gridSpan w:val="5"/>
            <w:shd w:val="clear" w:color="auto" w:fill="D9D9D9" w:themeFill="background1" w:themeFillShade="D9"/>
            <w:vAlign w:val="center"/>
          </w:tcPr>
          <w:p w14:paraId="715B17C2" w14:textId="77777777" w:rsidR="00BE096B" w:rsidRPr="008959AA" w:rsidRDefault="00BE096B" w:rsidP="381C5016">
            <w:pPr>
              <w:rPr>
                <w:rFonts w:ascii="Arial" w:eastAsia="Arial" w:hAnsi="Arial" w:cs="Arial"/>
                <w:sz w:val="14"/>
                <w:szCs w:val="14"/>
              </w:rPr>
            </w:pPr>
          </w:p>
        </w:tc>
        <w:tc>
          <w:tcPr>
            <w:tcW w:w="2805" w:type="dxa"/>
            <w:gridSpan w:val="7"/>
          </w:tcPr>
          <w:p w14:paraId="5F7A87AC" w14:textId="77777777" w:rsidR="00BE096B" w:rsidRPr="008959AA" w:rsidRDefault="00BE096B" w:rsidP="381C5016">
            <w:pPr>
              <w:rPr>
                <w:rFonts w:ascii="Arial" w:eastAsia="Arial" w:hAnsi="Arial" w:cs="Arial"/>
                <w:sz w:val="14"/>
                <w:szCs w:val="14"/>
              </w:rPr>
            </w:pPr>
          </w:p>
          <w:p w14:paraId="4EAB55EE" w14:textId="77777777" w:rsidR="00800E4C" w:rsidRPr="008959AA" w:rsidRDefault="00800E4C" w:rsidP="381C5016">
            <w:pPr>
              <w:rPr>
                <w:rFonts w:ascii="Arial" w:eastAsia="Arial" w:hAnsi="Arial" w:cs="Arial"/>
                <w:sz w:val="14"/>
                <w:szCs w:val="14"/>
              </w:rPr>
            </w:pPr>
          </w:p>
        </w:tc>
        <w:tc>
          <w:tcPr>
            <w:tcW w:w="396" w:type="dxa"/>
            <w:gridSpan w:val="4"/>
          </w:tcPr>
          <w:p w14:paraId="1E0C5DF6" w14:textId="77777777" w:rsidR="00BE096B" w:rsidRPr="008959AA" w:rsidRDefault="00BE096B" w:rsidP="381C5016">
            <w:pPr>
              <w:rPr>
                <w:rFonts w:ascii="Arial" w:eastAsia="Arial" w:hAnsi="Arial" w:cs="Arial"/>
                <w:sz w:val="14"/>
                <w:szCs w:val="14"/>
              </w:rPr>
            </w:pPr>
          </w:p>
        </w:tc>
        <w:tc>
          <w:tcPr>
            <w:tcW w:w="2552" w:type="dxa"/>
            <w:gridSpan w:val="4"/>
          </w:tcPr>
          <w:p w14:paraId="5B7D5951" w14:textId="77777777" w:rsidR="00BE096B" w:rsidRPr="008959AA" w:rsidRDefault="00BE096B" w:rsidP="381C5016">
            <w:pPr>
              <w:rPr>
                <w:rFonts w:ascii="Arial" w:eastAsia="Arial" w:hAnsi="Arial" w:cs="Arial"/>
                <w:sz w:val="14"/>
                <w:szCs w:val="14"/>
              </w:rPr>
            </w:pPr>
          </w:p>
        </w:tc>
        <w:tc>
          <w:tcPr>
            <w:tcW w:w="389" w:type="dxa"/>
            <w:gridSpan w:val="2"/>
          </w:tcPr>
          <w:p w14:paraId="72D8660B" w14:textId="77777777" w:rsidR="00BE096B" w:rsidRPr="008959AA" w:rsidRDefault="00BE096B" w:rsidP="381C5016">
            <w:pPr>
              <w:rPr>
                <w:rFonts w:ascii="Arial" w:eastAsia="Arial" w:hAnsi="Arial" w:cs="Arial"/>
                <w:sz w:val="14"/>
                <w:szCs w:val="14"/>
              </w:rPr>
            </w:pPr>
          </w:p>
        </w:tc>
        <w:tc>
          <w:tcPr>
            <w:tcW w:w="2696" w:type="dxa"/>
            <w:gridSpan w:val="5"/>
          </w:tcPr>
          <w:p w14:paraId="72CFAA3B" w14:textId="77777777" w:rsidR="00BE096B" w:rsidRPr="008959AA" w:rsidRDefault="00BE096B" w:rsidP="381C5016">
            <w:pPr>
              <w:rPr>
                <w:rFonts w:ascii="Arial" w:eastAsia="Arial" w:hAnsi="Arial" w:cs="Arial"/>
                <w:sz w:val="14"/>
                <w:szCs w:val="14"/>
              </w:rPr>
            </w:pPr>
          </w:p>
        </w:tc>
      </w:tr>
      <w:tr w:rsidR="00326736" w:rsidRPr="008959AA" w14:paraId="2BA38621" w14:textId="77777777" w:rsidTr="686B3A8D">
        <w:trPr>
          <w:trHeight w:val="112"/>
        </w:trPr>
        <w:tc>
          <w:tcPr>
            <w:tcW w:w="1311" w:type="dxa"/>
            <w:gridSpan w:val="5"/>
            <w:shd w:val="clear" w:color="auto" w:fill="D9D9D9" w:themeFill="background1" w:themeFillShade="D9"/>
          </w:tcPr>
          <w:p w14:paraId="79706C46" w14:textId="77777777" w:rsidR="00BE096B" w:rsidRPr="008959AA" w:rsidRDefault="00BE096B" w:rsidP="381C5016">
            <w:pPr>
              <w:rPr>
                <w:rFonts w:ascii="Arial" w:eastAsia="Arial" w:hAnsi="Arial" w:cs="Arial"/>
                <w:sz w:val="14"/>
                <w:szCs w:val="14"/>
              </w:rPr>
            </w:pPr>
          </w:p>
        </w:tc>
        <w:tc>
          <w:tcPr>
            <w:tcW w:w="2805" w:type="dxa"/>
            <w:gridSpan w:val="7"/>
          </w:tcPr>
          <w:p w14:paraId="68F6A147"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Nombre (s)</w:t>
            </w:r>
          </w:p>
        </w:tc>
        <w:tc>
          <w:tcPr>
            <w:tcW w:w="396" w:type="dxa"/>
            <w:gridSpan w:val="4"/>
          </w:tcPr>
          <w:p w14:paraId="589617B4" w14:textId="77777777" w:rsidR="00BE096B" w:rsidRPr="008959AA" w:rsidRDefault="00BE096B" w:rsidP="381C5016">
            <w:pPr>
              <w:jc w:val="center"/>
              <w:rPr>
                <w:rFonts w:ascii="Arial" w:eastAsia="Arial" w:hAnsi="Arial" w:cs="Arial"/>
                <w:sz w:val="14"/>
                <w:szCs w:val="14"/>
              </w:rPr>
            </w:pPr>
          </w:p>
        </w:tc>
        <w:tc>
          <w:tcPr>
            <w:tcW w:w="2552" w:type="dxa"/>
            <w:gridSpan w:val="4"/>
          </w:tcPr>
          <w:p w14:paraId="11183859"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Primer apellido</w:t>
            </w:r>
          </w:p>
        </w:tc>
        <w:tc>
          <w:tcPr>
            <w:tcW w:w="389" w:type="dxa"/>
            <w:gridSpan w:val="2"/>
          </w:tcPr>
          <w:p w14:paraId="69366DA5" w14:textId="77777777" w:rsidR="00BE096B" w:rsidRPr="008959AA" w:rsidRDefault="00BE096B" w:rsidP="381C5016">
            <w:pPr>
              <w:jc w:val="center"/>
              <w:rPr>
                <w:rFonts w:ascii="Arial" w:eastAsia="Arial" w:hAnsi="Arial" w:cs="Arial"/>
                <w:sz w:val="14"/>
                <w:szCs w:val="14"/>
              </w:rPr>
            </w:pPr>
          </w:p>
        </w:tc>
        <w:tc>
          <w:tcPr>
            <w:tcW w:w="2696" w:type="dxa"/>
            <w:gridSpan w:val="5"/>
          </w:tcPr>
          <w:p w14:paraId="68193F6F"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Segundo apellido</w:t>
            </w:r>
          </w:p>
        </w:tc>
      </w:tr>
      <w:tr w:rsidR="00BE096B" w:rsidRPr="008959AA" w14:paraId="07B95E00" w14:textId="77777777" w:rsidTr="686B3A8D">
        <w:trPr>
          <w:trHeight w:val="149"/>
        </w:trPr>
        <w:tc>
          <w:tcPr>
            <w:tcW w:w="10149" w:type="dxa"/>
            <w:gridSpan w:val="27"/>
            <w:shd w:val="clear" w:color="auto" w:fill="D9D9D9" w:themeFill="background1" w:themeFillShade="D9"/>
          </w:tcPr>
          <w:p w14:paraId="3B5D5CAE"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Domicilio para oír y recibir notificaciones</w:t>
            </w:r>
          </w:p>
        </w:tc>
      </w:tr>
      <w:tr w:rsidR="00326736" w:rsidRPr="008959AA" w14:paraId="0DD29BC2" w14:textId="77777777" w:rsidTr="686B3A8D">
        <w:trPr>
          <w:trHeight w:val="139"/>
        </w:trPr>
        <w:tc>
          <w:tcPr>
            <w:tcW w:w="1810" w:type="dxa"/>
            <w:gridSpan w:val="7"/>
            <w:shd w:val="clear" w:color="auto" w:fill="D9D9D9" w:themeFill="background1" w:themeFillShade="D9"/>
          </w:tcPr>
          <w:p w14:paraId="6D57D0DB"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Calle y No. exterior e interior:</w:t>
            </w:r>
          </w:p>
        </w:tc>
        <w:tc>
          <w:tcPr>
            <w:tcW w:w="3669" w:type="dxa"/>
            <w:gridSpan w:val="10"/>
          </w:tcPr>
          <w:p w14:paraId="5CF45DDD" w14:textId="77777777" w:rsidR="00BE096B" w:rsidRPr="008959AA" w:rsidRDefault="00BE096B" w:rsidP="381C5016">
            <w:pPr>
              <w:rPr>
                <w:rFonts w:ascii="Arial" w:eastAsia="Arial" w:hAnsi="Arial" w:cs="Arial"/>
                <w:sz w:val="14"/>
                <w:szCs w:val="14"/>
              </w:rPr>
            </w:pPr>
          </w:p>
        </w:tc>
        <w:tc>
          <w:tcPr>
            <w:tcW w:w="1757" w:type="dxa"/>
            <w:gridSpan w:val="4"/>
            <w:shd w:val="clear" w:color="auto" w:fill="D9D9D9" w:themeFill="background1" w:themeFillShade="D9"/>
          </w:tcPr>
          <w:p w14:paraId="25C1CE50"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Colonia:</w:t>
            </w:r>
          </w:p>
        </w:tc>
        <w:tc>
          <w:tcPr>
            <w:tcW w:w="2913" w:type="dxa"/>
            <w:gridSpan w:val="6"/>
          </w:tcPr>
          <w:p w14:paraId="1714A38A" w14:textId="77777777" w:rsidR="00BE096B" w:rsidRPr="008959AA" w:rsidRDefault="00BE096B" w:rsidP="381C5016">
            <w:pPr>
              <w:rPr>
                <w:rFonts w:ascii="Arial" w:eastAsia="Arial" w:hAnsi="Arial" w:cs="Arial"/>
                <w:sz w:val="14"/>
                <w:szCs w:val="14"/>
              </w:rPr>
            </w:pPr>
          </w:p>
        </w:tc>
      </w:tr>
      <w:tr w:rsidR="00326736" w:rsidRPr="008959AA" w14:paraId="0834C780" w14:textId="77777777" w:rsidTr="686B3A8D">
        <w:trPr>
          <w:trHeight w:val="113"/>
        </w:trPr>
        <w:tc>
          <w:tcPr>
            <w:tcW w:w="1810" w:type="dxa"/>
            <w:gridSpan w:val="7"/>
            <w:shd w:val="clear" w:color="auto" w:fill="D9D9D9" w:themeFill="background1" w:themeFillShade="D9"/>
          </w:tcPr>
          <w:p w14:paraId="63AE24E9" w14:textId="5A5539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Demarcación Territorial o Municipio:</w:t>
            </w:r>
          </w:p>
        </w:tc>
        <w:tc>
          <w:tcPr>
            <w:tcW w:w="3669" w:type="dxa"/>
            <w:gridSpan w:val="10"/>
          </w:tcPr>
          <w:p w14:paraId="2ACAEAC5" w14:textId="77777777" w:rsidR="00BE096B" w:rsidRPr="008959AA" w:rsidRDefault="00BE096B" w:rsidP="381C5016">
            <w:pPr>
              <w:rPr>
                <w:rFonts w:ascii="Arial" w:eastAsia="Arial" w:hAnsi="Arial" w:cs="Arial"/>
                <w:sz w:val="14"/>
                <w:szCs w:val="14"/>
              </w:rPr>
            </w:pPr>
          </w:p>
        </w:tc>
        <w:tc>
          <w:tcPr>
            <w:tcW w:w="1757" w:type="dxa"/>
            <w:gridSpan w:val="4"/>
            <w:shd w:val="clear" w:color="auto" w:fill="D9D9D9" w:themeFill="background1" w:themeFillShade="D9"/>
          </w:tcPr>
          <w:p w14:paraId="459D3F2A"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Entidad Federativa:</w:t>
            </w:r>
          </w:p>
        </w:tc>
        <w:tc>
          <w:tcPr>
            <w:tcW w:w="2913" w:type="dxa"/>
            <w:gridSpan w:val="6"/>
          </w:tcPr>
          <w:p w14:paraId="3C8CFF8E" w14:textId="77777777" w:rsidR="00BE096B" w:rsidRPr="008959AA" w:rsidRDefault="00BE096B" w:rsidP="381C5016">
            <w:pPr>
              <w:rPr>
                <w:rFonts w:ascii="Arial" w:eastAsia="Arial" w:hAnsi="Arial" w:cs="Arial"/>
                <w:sz w:val="14"/>
                <w:szCs w:val="14"/>
              </w:rPr>
            </w:pPr>
          </w:p>
        </w:tc>
      </w:tr>
      <w:tr w:rsidR="00326736" w:rsidRPr="008959AA" w14:paraId="5A7964DC" w14:textId="77777777" w:rsidTr="686B3A8D">
        <w:trPr>
          <w:trHeight w:val="145"/>
        </w:trPr>
        <w:tc>
          <w:tcPr>
            <w:tcW w:w="1810" w:type="dxa"/>
            <w:gridSpan w:val="7"/>
            <w:shd w:val="clear" w:color="auto" w:fill="D9D9D9" w:themeFill="background1" w:themeFillShade="D9"/>
          </w:tcPr>
          <w:p w14:paraId="6BD635F7" w14:textId="459D574C" w:rsidR="00BE096B" w:rsidRPr="008959AA" w:rsidRDefault="007060E2" w:rsidP="381C5016">
            <w:pPr>
              <w:rPr>
                <w:rFonts w:ascii="Arial" w:eastAsia="Arial" w:hAnsi="Arial" w:cs="Arial"/>
                <w:sz w:val="14"/>
                <w:szCs w:val="14"/>
              </w:rPr>
            </w:pPr>
            <w:r w:rsidRPr="381C5016">
              <w:rPr>
                <w:rFonts w:ascii="Arial" w:eastAsia="Arial" w:hAnsi="Arial" w:cs="Arial"/>
                <w:sz w:val="14"/>
                <w:szCs w:val="14"/>
              </w:rPr>
              <w:t>Código Postal:</w:t>
            </w:r>
          </w:p>
        </w:tc>
        <w:tc>
          <w:tcPr>
            <w:tcW w:w="3669" w:type="dxa"/>
            <w:gridSpan w:val="10"/>
          </w:tcPr>
          <w:p w14:paraId="13E134FA" w14:textId="77777777" w:rsidR="00BE096B" w:rsidRPr="008959AA" w:rsidRDefault="00BE096B" w:rsidP="381C5016">
            <w:pPr>
              <w:rPr>
                <w:rFonts w:ascii="Arial" w:eastAsia="Arial" w:hAnsi="Arial" w:cs="Arial"/>
                <w:sz w:val="14"/>
                <w:szCs w:val="14"/>
              </w:rPr>
            </w:pPr>
          </w:p>
        </w:tc>
        <w:tc>
          <w:tcPr>
            <w:tcW w:w="1757" w:type="dxa"/>
            <w:gridSpan w:val="4"/>
            <w:shd w:val="clear" w:color="auto" w:fill="D9D9D9" w:themeFill="background1" w:themeFillShade="D9"/>
          </w:tcPr>
          <w:p w14:paraId="41BA1231"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Correo electrónico:</w:t>
            </w:r>
          </w:p>
        </w:tc>
        <w:tc>
          <w:tcPr>
            <w:tcW w:w="2913" w:type="dxa"/>
            <w:gridSpan w:val="6"/>
          </w:tcPr>
          <w:p w14:paraId="1A58C48F" w14:textId="77777777" w:rsidR="00BE096B" w:rsidRPr="008959AA" w:rsidRDefault="00BE096B" w:rsidP="381C5016">
            <w:pPr>
              <w:rPr>
                <w:rFonts w:ascii="Arial" w:eastAsia="Arial" w:hAnsi="Arial" w:cs="Arial"/>
                <w:sz w:val="14"/>
                <w:szCs w:val="14"/>
              </w:rPr>
            </w:pPr>
          </w:p>
        </w:tc>
      </w:tr>
      <w:tr w:rsidR="00326736" w:rsidRPr="008959AA" w14:paraId="2F030924" w14:textId="77777777" w:rsidTr="686B3A8D">
        <w:trPr>
          <w:trHeight w:val="106"/>
        </w:trPr>
        <w:tc>
          <w:tcPr>
            <w:tcW w:w="1810" w:type="dxa"/>
            <w:gridSpan w:val="7"/>
            <w:shd w:val="clear" w:color="auto" w:fill="D9D9D9" w:themeFill="background1" w:themeFillShade="D9"/>
          </w:tcPr>
          <w:p w14:paraId="7E1F2DA0" w14:textId="77777777" w:rsidR="00800E4C" w:rsidRPr="008959AA" w:rsidRDefault="00800E4C" w:rsidP="381C5016">
            <w:pPr>
              <w:rPr>
                <w:rFonts w:ascii="Arial" w:eastAsia="Arial" w:hAnsi="Arial" w:cs="Arial"/>
                <w:sz w:val="14"/>
                <w:szCs w:val="14"/>
              </w:rPr>
            </w:pPr>
            <w:r w:rsidRPr="381C5016">
              <w:rPr>
                <w:rFonts w:ascii="Arial" w:eastAsia="Arial" w:hAnsi="Arial" w:cs="Arial"/>
                <w:sz w:val="14"/>
                <w:szCs w:val="14"/>
              </w:rPr>
              <w:t>Teléfono fijo:</w:t>
            </w:r>
          </w:p>
        </w:tc>
        <w:tc>
          <w:tcPr>
            <w:tcW w:w="3669" w:type="dxa"/>
            <w:gridSpan w:val="10"/>
          </w:tcPr>
          <w:p w14:paraId="25792822" w14:textId="77777777" w:rsidR="00800E4C" w:rsidRPr="008959AA" w:rsidRDefault="00800E4C" w:rsidP="381C5016">
            <w:pPr>
              <w:rPr>
                <w:rFonts w:ascii="Arial" w:eastAsia="Arial" w:hAnsi="Arial" w:cs="Arial"/>
                <w:sz w:val="14"/>
                <w:szCs w:val="14"/>
              </w:rPr>
            </w:pPr>
          </w:p>
        </w:tc>
        <w:tc>
          <w:tcPr>
            <w:tcW w:w="1757" w:type="dxa"/>
            <w:gridSpan w:val="4"/>
            <w:shd w:val="clear" w:color="auto" w:fill="D9D9D9" w:themeFill="background1" w:themeFillShade="D9"/>
          </w:tcPr>
          <w:p w14:paraId="34056237" w14:textId="77777777" w:rsidR="00800E4C" w:rsidRPr="008959AA" w:rsidRDefault="00800E4C" w:rsidP="381C5016">
            <w:pPr>
              <w:rPr>
                <w:rFonts w:ascii="Arial" w:eastAsia="Arial" w:hAnsi="Arial" w:cs="Arial"/>
                <w:sz w:val="14"/>
                <w:szCs w:val="14"/>
              </w:rPr>
            </w:pPr>
            <w:r w:rsidRPr="381C5016">
              <w:rPr>
                <w:rFonts w:ascii="Arial" w:eastAsia="Arial" w:hAnsi="Arial" w:cs="Arial"/>
                <w:sz w:val="14"/>
                <w:szCs w:val="14"/>
              </w:rPr>
              <w:t>Teléfono celular:</w:t>
            </w:r>
          </w:p>
        </w:tc>
        <w:tc>
          <w:tcPr>
            <w:tcW w:w="2913" w:type="dxa"/>
            <w:gridSpan w:val="6"/>
          </w:tcPr>
          <w:p w14:paraId="05552898" w14:textId="77777777" w:rsidR="00800E4C" w:rsidRPr="008959AA" w:rsidRDefault="00800E4C" w:rsidP="381C5016">
            <w:pPr>
              <w:rPr>
                <w:rFonts w:ascii="Arial" w:eastAsia="Arial" w:hAnsi="Arial" w:cs="Arial"/>
                <w:sz w:val="14"/>
                <w:szCs w:val="14"/>
              </w:rPr>
            </w:pPr>
          </w:p>
        </w:tc>
      </w:tr>
      <w:tr w:rsidR="00BE096B" w:rsidRPr="008959AA" w14:paraId="00A4A73C" w14:textId="77777777" w:rsidTr="686B3A8D">
        <w:trPr>
          <w:trHeight w:val="104"/>
        </w:trPr>
        <w:tc>
          <w:tcPr>
            <w:tcW w:w="10149" w:type="dxa"/>
            <w:gridSpan w:val="27"/>
          </w:tcPr>
          <w:p w14:paraId="22826D37" w14:textId="77777777" w:rsidR="00BE096B" w:rsidRPr="008959AA" w:rsidRDefault="00BE096B" w:rsidP="381C5016">
            <w:pPr>
              <w:rPr>
                <w:rFonts w:ascii="Arial" w:eastAsia="Arial" w:hAnsi="Arial" w:cs="Arial"/>
                <w:sz w:val="14"/>
                <w:szCs w:val="14"/>
              </w:rPr>
            </w:pPr>
          </w:p>
        </w:tc>
      </w:tr>
      <w:tr w:rsidR="00BE096B" w:rsidRPr="008959AA" w14:paraId="512779C1" w14:textId="77777777" w:rsidTr="686B3A8D">
        <w:trPr>
          <w:trHeight w:val="164"/>
        </w:trPr>
        <w:tc>
          <w:tcPr>
            <w:tcW w:w="10149" w:type="dxa"/>
            <w:gridSpan w:val="27"/>
            <w:shd w:val="clear" w:color="auto" w:fill="BFBFBF" w:themeFill="background1" w:themeFillShade="BF"/>
          </w:tcPr>
          <w:p w14:paraId="47B04A84" w14:textId="77777777" w:rsidR="00BE096B" w:rsidRPr="008959AA" w:rsidRDefault="00BE096B" w:rsidP="381C5016">
            <w:pPr>
              <w:rPr>
                <w:rFonts w:ascii="Arial" w:eastAsia="Arial" w:hAnsi="Arial" w:cs="Arial"/>
                <w:sz w:val="14"/>
                <w:szCs w:val="14"/>
              </w:rPr>
            </w:pPr>
            <w:r w:rsidRPr="381C5016">
              <w:rPr>
                <w:rFonts w:ascii="Arial" w:eastAsia="Arial" w:hAnsi="Arial" w:cs="Arial"/>
                <w:b/>
                <w:bCs/>
                <w:sz w:val="14"/>
                <w:szCs w:val="14"/>
              </w:rPr>
              <w:t xml:space="preserve">Autorizados </w:t>
            </w:r>
            <w:r w:rsidRPr="381C5016">
              <w:rPr>
                <w:rFonts w:ascii="Arial" w:eastAsia="Arial" w:hAnsi="Arial" w:cs="Arial"/>
                <w:sz w:val="14"/>
                <w:szCs w:val="14"/>
              </w:rPr>
              <w:t>(Agregar tantos autorizados sean necesarios)</w:t>
            </w:r>
          </w:p>
        </w:tc>
      </w:tr>
      <w:tr w:rsidR="00326736" w:rsidRPr="008959AA" w14:paraId="334DBDEF" w14:textId="77777777" w:rsidTr="686B3A8D">
        <w:trPr>
          <w:trHeight w:val="149"/>
        </w:trPr>
        <w:tc>
          <w:tcPr>
            <w:tcW w:w="1597" w:type="dxa"/>
            <w:gridSpan w:val="6"/>
            <w:vMerge w:val="restart"/>
            <w:shd w:val="clear" w:color="auto" w:fill="D9D9D9" w:themeFill="background1" w:themeFillShade="D9"/>
            <w:vAlign w:val="center"/>
          </w:tcPr>
          <w:p w14:paraId="7276B135" w14:textId="77777777" w:rsidR="00BE096B" w:rsidRPr="008959AA" w:rsidRDefault="00BE096B" w:rsidP="381C5016">
            <w:pPr>
              <w:rPr>
                <w:rFonts w:ascii="Arial" w:eastAsia="Arial" w:hAnsi="Arial" w:cs="Arial"/>
                <w:sz w:val="14"/>
                <w:szCs w:val="14"/>
              </w:rPr>
            </w:pPr>
            <w:r w:rsidRPr="381C5016">
              <w:rPr>
                <w:rFonts w:ascii="Arial" w:eastAsia="Arial" w:hAnsi="Arial" w:cs="Arial"/>
                <w:sz w:val="14"/>
                <w:szCs w:val="14"/>
              </w:rPr>
              <w:t>Nombre(s) completo(s) de la(s) persona(s) autorizada(s) para oír y recibir notificaciones:</w:t>
            </w:r>
          </w:p>
        </w:tc>
        <w:tc>
          <w:tcPr>
            <w:tcW w:w="2714" w:type="dxa"/>
            <w:gridSpan w:val="8"/>
          </w:tcPr>
          <w:p w14:paraId="0B56C2E6" w14:textId="77777777" w:rsidR="00BE096B" w:rsidRPr="008959AA" w:rsidRDefault="00BE096B" w:rsidP="381C5016">
            <w:pPr>
              <w:rPr>
                <w:rFonts w:ascii="Arial" w:eastAsia="Arial" w:hAnsi="Arial" w:cs="Arial"/>
                <w:sz w:val="14"/>
                <w:szCs w:val="14"/>
              </w:rPr>
            </w:pPr>
          </w:p>
          <w:p w14:paraId="4E794520" w14:textId="77777777" w:rsidR="00800E4C" w:rsidRPr="008959AA" w:rsidRDefault="00800E4C" w:rsidP="381C5016">
            <w:pPr>
              <w:rPr>
                <w:rFonts w:ascii="Arial" w:eastAsia="Arial" w:hAnsi="Arial" w:cs="Arial"/>
                <w:sz w:val="14"/>
                <w:szCs w:val="14"/>
              </w:rPr>
            </w:pPr>
          </w:p>
        </w:tc>
        <w:tc>
          <w:tcPr>
            <w:tcW w:w="2753" w:type="dxa"/>
            <w:gridSpan w:val="6"/>
          </w:tcPr>
          <w:p w14:paraId="1D5DB4AB" w14:textId="77777777" w:rsidR="00BE096B" w:rsidRPr="008959AA" w:rsidRDefault="00BE096B" w:rsidP="381C5016">
            <w:pPr>
              <w:rPr>
                <w:rFonts w:ascii="Arial" w:eastAsia="Arial" w:hAnsi="Arial" w:cs="Arial"/>
                <w:sz w:val="14"/>
                <w:szCs w:val="14"/>
              </w:rPr>
            </w:pPr>
          </w:p>
        </w:tc>
        <w:tc>
          <w:tcPr>
            <w:tcW w:w="3085" w:type="dxa"/>
            <w:gridSpan w:val="7"/>
          </w:tcPr>
          <w:p w14:paraId="2EE8C802" w14:textId="77777777" w:rsidR="00BE096B" w:rsidRPr="008959AA" w:rsidRDefault="00BE096B" w:rsidP="381C5016">
            <w:pPr>
              <w:rPr>
                <w:rFonts w:ascii="Arial" w:eastAsia="Arial" w:hAnsi="Arial" w:cs="Arial"/>
                <w:sz w:val="14"/>
                <w:szCs w:val="14"/>
              </w:rPr>
            </w:pPr>
          </w:p>
        </w:tc>
      </w:tr>
      <w:tr w:rsidR="00326736" w:rsidRPr="008959AA" w14:paraId="6EF6A803" w14:textId="77777777" w:rsidTr="686B3A8D">
        <w:trPr>
          <w:trHeight w:val="149"/>
        </w:trPr>
        <w:tc>
          <w:tcPr>
            <w:tcW w:w="1597" w:type="dxa"/>
            <w:gridSpan w:val="6"/>
            <w:vMerge/>
          </w:tcPr>
          <w:p w14:paraId="487C3F0F" w14:textId="77777777" w:rsidR="00BE096B" w:rsidRPr="008959AA" w:rsidRDefault="00BE096B" w:rsidP="00EA3498">
            <w:pPr>
              <w:rPr>
                <w:rFonts w:ascii="Arial" w:hAnsi="Arial" w:cs="Arial"/>
                <w:sz w:val="14"/>
                <w:szCs w:val="14"/>
              </w:rPr>
            </w:pPr>
          </w:p>
        </w:tc>
        <w:tc>
          <w:tcPr>
            <w:tcW w:w="2714" w:type="dxa"/>
            <w:gridSpan w:val="8"/>
          </w:tcPr>
          <w:p w14:paraId="618BF5FE"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Nombre (s)</w:t>
            </w:r>
          </w:p>
        </w:tc>
        <w:tc>
          <w:tcPr>
            <w:tcW w:w="2753" w:type="dxa"/>
            <w:gridSpan w:val="6"/>
          </w:tcPr>
          <w:p w14:paraId="5168FF6B"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Primer apellido</w:t>
            </w:r>
          </w:p>
        </w:tc>
        <w:tc>
          <w:tcPr>
            <w:tcW w:w="3085" w:type="dxa"/>
            <w:gridSpan w:val="7"/>
          </w:tcPr>
          <w:p w14:paraId="441B8629"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Segundo apellido</w:t>
            </w:r>
          </w:p>
        </w:tc>
      </w:tr>
      <w:tr w:rsidR="00326736" w:rsidRPr="008959AA" w14:paraId="148387E5" w14:textId="77777777" w:rsidTr="686B3A8D">
        <w:trPr>
          <w:trHeight w:val="149"/>
        </w:trPr>
        <w:tc>
          <w:tcPr>
            <w:tcW w:w="1597" w:type="dxa"/>
            <w:gridSpan w:val="6"/>
            <w:vMerge/>
          </w:tcPr>
          <w:p w14:paraId="0798621F" w14:textId="77777777" w:rsidR="00BE096B" w:rsidRPr="008959AA" w:rsidRDefault="00BE096B" w:rsidP="00EA3498">
            <w:pPr>
              <w:rPr>
                <w:rFonts w:ascii="Arial" w:hAnsi="Arial" w:cs="Arial"/>
                <w:sz w:val="14"/>
                <w:szCs w:val="14"/>
              </w:rPr>
            </w:pPr>
          </w:p>
        </w:tc>
        <w:tc>
          <w:tcPr>
            <w:tcW w:w="2714" w:type="dxa"/>
            <w:gridSpan w:val="8"/>
          </w:tcPr>
          <w:p w14:paraId="296C57E4" w14:textId="77777777" w:rsidR="00BE096B" w:rsidRPr="008959AA" w:rsidRDefault="00BE096B" w:rsidP="381C5016">
            <w:pPr>
              <w:jc w:val="center"/>
              <w:rPr>
                <w:rFonts w:ascii="Arial" w:eastAsia="Arial" w:hAnsi="Arial" w:cs="Arial"/>
                <w:sz w:val="14"/>
                <w:szCs w:val="14"/>
              </w:rPr>
            </w:pPr>
          </w:p>
          <w:p w14:paraId="7BF8E971" w14:textId="77777777" w:rsidR="00800E4C" w:rsidRPr="008959AA" w:rsidRDefault="00800E4C" w:rsidP="381C5016">
            <w:pPr>
              <w:jc w:val="center"/>
              <w:rPr>
                <w:rFonts w:ascii="Arial" w:eastAsia="Arial" w:hAnsi="Arial" w:cs="Arial"/>
                <w:sz w:val="14"/>
                <w:szCs w:val="14"/>
              </w:rPr>
            </w:pPr>
          </w:p>
        </w:tc>
        <w:tc>
          <w:tcPr>
            <w:tcW w:w="2753" w:type="dxa"/>
            <w:gridSpan w:val="6"/>
          </w:tcPr>
          <w:p w14:paraId="17209E5F" w14:textId="77777777" w:rsidR="00BE096B" w:rsidRPr="008959AA" w:rsidRDefault="00BE096B" w:rsidP="381C5016">
            <w:pPr>
              <w:jc w:val="center"/>
              <w:rPr>
                <w:rFonts w:ascii="Arial" w:eastAsia="Arial" w:hAnsi="Arial" w:cs="Arial"/>
                <w:sz w:val="14"/>
                <w:szCs w:val="14"/>
              </w:rPr>
            </w:pPr>
          </w:p>
        </w:tc>
        <w:tc>
          <w:tcPr>
            <w:tcW w:w="3085" w:type="dxa"/>
            <w:gridSpan w:val="7"/>
          </w:tcPr>
          <w:p w14:paraId="596861FA" w14:textId="77777777" w:rsidR="00BE096B" w:rsidRPr="008959AA" w:rsidRDefault="00BE096B" w:rsidP="381C5016">
            <w:pPr>
              <w:jc w:val="center"/>
              <w:rPr>
                <w:rFonts w:ascii="Arial" w:eastAsia="Arial" w:hAnsi="Arial" w:cs="Arial"/>
                <w:sz w:val="14"/>
                <w:szCs w:val="14"/>
              </w:rPr>
            </w:pPr>
          </w:p>
        </w:tc>
      </w:tr>
      <w:tr w:rsidR="00326736" w:rsidRPr="008959AA" w14:paraId="624A16AA" w14:textId="77777777" w:rsidTr="686B3A8D">
        <w:trPr>
          <w:trHeight w:val="149"/>
        </w:trPr>
        <w:tc>
          <w:tcPr>
            <w:tcW w:w="1597" w:type="dxa"/>
            <w:gridSpan w:val="6"/>
            <w:vMerge/>
          </w:tcPr>
          <w:p w14:paraId="15010807" w14:textId="77777777" w:rsidR="00BE096B" w:rsidRPr="008959AA" w:rsidRDefault="00BE096B" w:rsidP="00EA3498">
            <w:pPr>
              <w:rPr>
                <w:rFonts w:ascii="Arial" w:hAnsi="Arial" w:cs="Arial"/>
                <w:sz w:val="14"/>
                <w:szCs w:val="14"/>
              </w:rPr>
            </w:pPr>
          </w:p>
        </w:tc>
        <w:tc>
          <w:tcPr>
            <w:tcW w:w="2714" w:type="dxa"/>
            <w:gridSpan w:val="8"/>
          </w:tcPr>
          <w:p w14:paraId="639DB1FB"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Nombre (s)</w:t>
            </w:r>
          </w:p>
        </w:tc>
        <w:tc>
          <w:tcPr>
            <w:tcW w:w="2753" w:type="dxa"/>
            <w:gridSpan w:val="6"/>
          </w:tcPr>
          <w:p w14:paraId="33C1E84A"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Primer apellido</w:t>
            </w:r>
          </w:p>
        </w:tc>
        <w:tc>
          <w:tcPr>
            <w:tcW w:w="3085" w:type="dxa"/>
            <w:gridSpan w:val="7"/>
          </w:tcPr>
          <w:p w14:paraId="30F92D42"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Segundo apellido</w:t>
            </w:r>
          </w:p>
        </w:tc>
      </w:tr>
      <w:tr w:rsidR="00BE096B" w:rsidRPr="008959AA" w14:paraId="733AF030" w14:textId="77777777" w:rsidTr="686B3A8D">
        <w:trPr>
          <w:trHeight w:val="119"/>
        </w:trPr>
        <w:tc>
          <w:tcPr>
            <w:tcW w:w="10149" w:type="dxa"/>
            <w:gridSpan w:val="27"/>
          </w:tcPr>
          <w:p w14:paraId="4F5461DB" w14:textId="77777777" w:rsidR="00BE096B" w:rsidRPr="008959AA" w:rsidRDefault="00BE096B" w:rsidP="381C5016">
            <w:pPr>
              <w:rPr>
                <w:rFonts w:ascii="Arial" w:eastAsia="Arial" w:hAnsi="Arial" w:cs="Arial"/>
                <w:sz w:val="14"/>
                <w:szCs w:val="14"/>
              </w:rPr>
            </w:pPr>
          </w:p>
        </w:tc>
      </w:tr>
      <w:tr w:rsidR="00BE096B" w:rsidRPr="008959AA" w14:paraId="7B5D57BC" w14:textId="77777777" w:rsidTr="686B3A8D">
        <w:trPr>
          <w:trHeight w:val="149"/>
        </w:trPr>
        <w:tc>
          <w:tcPr>
            <w:tcW w:w="10149" w:type="dxa"/>
            <w:gridSpan w:val="27"/>
            <w:shd w:val="clear" w:color="auto" w:fill="BFBFBF" w:themeFill="background1" w:themeFillShade="BF"/>
          </w:tcPr>
          <w:p w14:paraId="371D5547"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SECCIÓN 3.                 REPRESENTACIÓN GRÁFICA DE LA INFORMACIÓN SOLICITADA</w:t>
            </w:r>
          </w:p>
        </w:tc>
      </w:tr>
      <w:tr w:rsidR="00BE096B" w:rsidRPr="008959AA" w14:paraId="44916647" w14:textId="77777777" w:rsidTr="686B3A8D">
        <w:trPr>
          <w:trHeight w:val="477"/>
        </w:trPr>
        <w:tc>
          <w:tcPr>
            <w:tcW w:w="10149" w:type="dxa"/>
            <w:gridSpan w:val="27"/>
            <w:shd w:val="clear" w:color="auto" w:fill="D9D9D9" w:themeFill="background1" w:themeFillShade="D9"/>
          </w:tcPr>
          <w:p w14:paraId="46FBCA6C"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BE096B" w:rsidRPr="008959AA" w14:paraId="38A12CCA" w14:textId="77777777" w:rsidTr="686B3A8D">
        <w:trPr>
          <w:trHeight w:val="104"/>
        </w:trPr>
        <w:tc>
          <w:tcPr>
            <w:tcW w:w="10149" w:type="dxa"/>
            <w:gridSpan w:val="27"/>
          </w:tcPr>
          <w:p w14:paraId="190D91DB" w14:textId="77777777" w:rsidR="00BE096B" w:rsidRPr="008959AA" w:rsidRDefault="00BE096B" w:rsidP="381C5016">
            <w:pPr>
              <w:rPr>
                <w:rFonts w:ascii="Arial" w:eastAsia="Arial" w:hAnsi="Arial" w:cs="Arial"/>
                <w:sz w:val="14"/>
                <w:szCs w:val="14"/>
              </w:rPr>
            </w:pPr>
          </w:p>
        </w:tc>
      </w:tr>
      <w:tr w:rsidR="002F2337" w:rsidRPr="008959AA" w14:paraId="2BD62CF7" w14:textId="77777777" w:rsidTr="686B3A8D">
        <w:trPr>
          <w:trHeight w:val="328"/>
        </w:trPr>
        <w:tc>
          <w:tcPr>
            <w:tcW w:w="10149" w:type="dxa"/>
            <w:gridSpan w:val="27"/>
            <w:shd w:val="clear" w:color="auto" w:fill="D9D9D9" w:themeFill="background1" w:themeFillShade="D9"/>
          </w:tcPr>
          <w:p w14:paraId="3884C8FE" w14:textId="77777777" w:rsidR="002F2337" w:rsidRPr="008959AA" w:rsidRDefault="002F2337" w:rsidP="381C5016">
            <w:pPr>
              <w:rPr>
                <w:rFonts w:ascii="Arial" w:eastAsia="Arial" w:hAnsi="Arial" w:cs="Arial"/>
                <w:b/>
                <w:bCs/>
                <w:sz w:val="14"/>
                <w:szCs w:val="14"/>
              </w:rPr>
            </w:pPr>
            <w:r w:rsidRPr="381C5016">
              <w:rPr>
                <w:rFonts w:ascii="Arial" w:eastAsia="Arial" w:hAnsi="Arial" w:cs="Arial"/>
                <w:b/>
                <w:bCs/>
                <w:sz w:val="14"/>
                <w:szCs w:val="14"/>
              </w:rPr>
              <w:lastRenderedPageBreak/>
              <w:t>Ingresos por la compartición de infraestructura.</w:t>
            </w:r>
          </w:p>
          <w:p w14:paraId="591F964F" w14:textId="77777777" w:rsidR="002F2337" w:rsidRPr="008959AA" w:rsidRDefault="002F2337" w:rsidP="381C5016">
            <w:pPr>
              <w:rPr>
                <w:rFonts w:ascii="Arial" w:eastAsia="Arial" w:hAnsi="Arial" w:cs="Arial"/>
                <w:sz w:val="14"/>
                <w:szCs w:val="14"/>
              </w:rPr>
            </w:pPr>
            <w:r w:rsidRPr="381C5016">
              <w:rPr>
                <w:rFonts w:ascii="Arial" w:eastAsia="Arial" w:hAnsi="Arial" w:cs="Arial"/>
                <w:b/>
                <w:bCs/>
                <w:sz w:val="14"/>
                <w:szCs w:val="14"/>
              </w:rPr>
              <w:t>Código del Archivo de Presentación: R021-01.CSV</w:t>
            </w:r>
          </w:p>
        </w:tc>
      </w:tr>
      <w:tr w:rsidR="002F2337" w:rsidRPr="008959AA" w14:paraId="71BB3813" w14:textId="77777777" w:rsidTr="686B3A8D">
        <w:trPr>
          <w:trHeight w:val="104"/>
        </w:trPr>
        <w:tc>
          <w:tcPr>
            <w:tcW w:w="710" w:type="dxa"/>
            <w:gridSpan w:val="3"/>
            <w:tcBorders>
              <w:top w:val="single" w:sz="4" w:space="0" w:color="auto"/>
              <w:bottom w:val="single" w:sz="4" w:space="0" w:color="auto"/>
              <w:right w:val="single" w:sz="4" w:space="0" w:color="auto"/>
            </w:tcBorders>
            <w:shd w:val="clear" w:color="auto" w:fill="auto"/>
            <w:vAlign w:val="center"/>
          </w:tcPr>
          <w:p w14:paraId="1433600A" w14:textId="77777777" w:rsidR="002F2337" w:rsidRPr="008959AA" w:rsidRDefault="002F2337"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C501</w:t>
            </w:r>
          </w:p>
        </w:tc>
        <w:tc>
          <w:tcPr>
            <w:tcW w:w="1255" w:type="dxa"/>
            <w:gridSpan w:val="6"/>
            <w:tcBorders>
              <w:top w:val="single" w:sz="4" w:space="0" w:color="auto"/>
              <w:left w:val="single" w:sz="4" w:space="0" w:color="auto"/>
              <w:bottom w:val="single" w:sz="4" w:space="0" w:color="auto"/>
              <w:right w:val="single" w:sz="4" w:space="0" w:color="auto"/>
            </w:tcBorders>
            <w:vAlign w:val="center"/>
          </w:tcPr>
          <w:p w14:paraId="11F8289E" w14:textId="77777777" w:rsidR="002F2337" w:rsidRPr="008959AA" w:rsidRDefault="002F2337"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C502</w:t>
            </w:r>
          </w:p>
        </w:tc>
        <w:tc>
          <w:tcPr>
            <w:tcW w:w="2459" w:type="dxa"/>
            <w:gridSpan w:val="6"/>
            <w:tcBorders>
              <w:top w:val="single" w:sz="4" w:space="0" w:color="auto"/>
              <w:left w:val="single" w:sz="4" w:space="0" w:color="auto"/>
              <w:bottom w:val="single" w:sz="4" w:space="0" w:color="auto"/>
              <w:right w:val="single" w:sz="4" w:space="0" w:color="auto"/>
            </w:tcBorders>
            <w:vAlign w:val="center"/>
          </w:tcPr>
          <w:p w14:paraId="783AE5B9" w14:textId="69A04FB6" w:rsidR="002F2337" w:rsidRPr="008959AA" w:rsidRDefault="002F2337" w:rsidP="381C5016">
            <w:pPr>
              <w:jc w:val="center"/>
              <w:rPr>
                <w:rFonts w:ascii="Arial" w:eastAsia="Arial" w:hAnsi="Arial" w:cs="Arial"/>
                <w:color w:val="000000" w:themeColor="text1"/>
                <w:sz w:val="14"/>
                <w:szCs w:val="14"/>
                <w:lang w:val="es-ES"/>
              </w:rPr>
            </w:pPr>
            <w:r w:rsidRPr="50CFE91B">
              <w:rPr>
                <w:rFonts w:ascii="Arial" w:eastAsia="Arial" w:hAnsi="Arial" w:cs="Arial"/>
                <w:color w:val="000000" w:themeColor="text1"/>
                <w:sz w:val="14"/>
                <w:szCs w:val="14"/>
                <w:lang w:val="es-ES"/>
              </w:rPr>
              <w:t>R</w:t>
            </w:r>
            <w:r w:rsidR="29DF9B29" w:rsidRPr="50CFE91B">
              <w:rPr>
                <w:rFonts w:ascii="Arial" w:eastAsia="Arial" w:hAnsi="Arial" w:cs="Arial"/>
                <w:color w:val="000000" w:themeColor="text1"/>
                <w:sz w:val="14"/>
                <w:szCs w:val="14"/>
                <w:lang w:val="es-ES"/>
              </w:rPr>
              <w:t>0</w:t>
            </w:r>
            <w:r w:rsidRPr="50CFE91B">
              <w:rPr>
                <w:rFonts w:ascii="Arial" w:eastAsia="Arial" w:hAnsi="Arial" w:cs="Arial"/>
                <w:color w:val="000000" w:themeColor="text1"/>
                <w:sz w:val="14"/>
                <w:szCs w:val="14"/>
                <w:lang w:val="es-ES"/>
              </w:rPr>
              <w:t>21-0101</w:t>
            </w:r>
          </w:p>
        </w:tc>
        <w:tc>
          <w:tcPr>
            <w:tcW w:w="17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68BF07B" w14:textId="77777777" w:rsidR="002F2337" w:rsidRPr="008959AA" w:rsidRDefault="002F2337"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R021-0102</w:t>
            </w:r>
          </w:p>
        </w:tc>
        <w:tc>
          <w:tcPr>
            <w:tcW w:w="23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1956557" w14:textId="77777777" w:rsidR="002F2337" w:rsidRPr="008959AA" w:rsidRDefault="002F2337"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R021-0103</w:t>
            </w:r>
          </w:p>
        </w:tc>
        <w:tc>
          <w:tcPr>
            <w:tcW w:w="1664" w:type="dxa"/>
            <w:gridSpan w:val="2"/>
            <w:tcBorders>
              <w:top w:val="single" w:sz="4" w:space="0" w:color="auto"/>
              <w:left w:val="single" w:sz="4" w:space="0" w:color="auto"/>
              <w:bottom w:val="single" w:sz="4" w:space="0" w:color="auto"/>
            </w:tcBorders>
            <w:shd w:val="clear" w:color="auto" w:fill="auto"/>
            <w:vAlign w:val="center"/>
          </w:tcPr>
          <w:p w14:paraId="1B5D9F76" w14:textId="77777777" w:rsidR="002F2337" w:rsidRPr="008959AA" w:rsidRDefault="002F2337"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R021-0104</w:t>
            </w:r>
          </w:p>
        </w:tc>
      </w:tr>
      <w:tr w:rsidR="002F2337" w:rsidRPr="008959AA" w14:paraId="001F4468" w14:textId="77777777" w:rsidTr="686B3A8D">
        <w:trPr>
          <w:trHeight w:val="103"/>
        </w:trPr>
        <w:tc>
          <w:tcPr>
            <w:tcW w:w="710" w:type="dxa"/>
            <w:gridSpan w:val="3"/>
            <w:tcBorders>
              <w:top w:val="single" w:sz="4" w:space="0" w:color="auto"/>
              <w:bottom w:val="single" w:sz="4" w:space="0" w:color="auto"/>
              <w:right w:val="single" w:sz="4" w:space="0" w:color="auto"/>
            </w:tcBorders>
            <w:shd w:val="clear" w:color="auto" w:fill="auto"/>
            <w:vAlign w:val="center"/>
          </w:tcPr>
          <w:p w14:paraId="3663124F" w14:textId="77777777" w:rsidR="002F2337" w:rsidRPr="008959AA" w:rsidRDefault="002F2337"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C501_AÑO</w:t>
            </w:r>
          </w:p>
        </w:tc>
        <w:tc>
          <w:tcPr>
            <w:tcW w:w="1255" w:type="dxa"/>
            <w:gridSpan w:val="6"/>
            <w:tcBorders>
              <w:top w:val="single" w:sz="4" w:space="0" w:color="auto"/>
              <w:left w:val="single" w:sz="4" w:space="0" w:color="auto"/>
              <w:bottom w:val="single" w:sz="4" w:space="0" w:color="auto"/>
              <w:right w:val="single" w:sz="4" w:space="0" w:color="auto"/>
            </w:tcBorders>
            <w:vAlign w:val="center"/>
          </w:tcPr>
          <w:p w14:paraId="11C23FA3" w14:textId="77777777" w:rsidR="002F2337" w:rsidRPr="008959AA" w:rsidRDefault="002F2337"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C502_TRIMESTRE</w:t>
            </w:r>
          </w:p>
        </w:tc>
        <w:tc>
          <w:tcPr>
            <w:tcW w:w="2459" w:type="dxa"/>
            <w:gridSpan w:val="6"/>
            <w:tcBorders>
              <w:top w:val="single" w:sz="4" w:space="0" w:color="auto"/>
              <w:left w:val="single" w:sz="4" w:space="0" w:color="auto"/>
              <w:bottom w:val="single" w:sz="4" w:space="0" w:color="auto"/>
              <w:right w:val="single" w:sz="4" w:space="0" w:color="auto"/>
            </w:tcBorders>
            <w:vAlign w:val="center"/>
          </w:tcPr>
          <w:p w14:paraId="64100902" w14:textId="77777777" w:rsidR="002F2337" w:rsidRPr="008959AA" w:rsidRDefault="002F2337"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Alfanumérico (Máx 100 caracteres)</w:t>
            </w:r>
          </w:p>
        </w:tc>
        <w:tc>
          <w:tcPr>
            <w:tcW w:w="17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63685CA" w14:textId="77777777" w:rsidR="002F2337" w:rsidRPr="008959AA" w:rsidRDefault="002F2337"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Numérico Decimal (Máx 20.2 dígitos)</w:t>
            </w:r>
          </w:p>
        </w:tc>
        <w:tc>
          <w:tcPr>
            <w:tcW w:w="23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4B77E16" w14:textId="77777777" w:rsidR="002F2337" w:rsidRPr="008959AA" w:rsidRDefault="002F2337"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Numérico Decimal (Máx 20.2 dígitos)</w:t>
            </w:r>
          </w:p>
        </w:tc>
        <w:tc>
          <w:tcPr>
            <w:tcW w:w="1664" w:type="dxa"/>
            <w:gridSpan w:val="2"/>
            <w:tcBorders>
              <w:top w:val="single" w:sz="4" w:space="0" w:color="auto"/>
              <w:left w:val="single" w:sz="4" w:space="0" w:color="auto"/>
              <w:bottom w:val="single" w:sz="4" w:space="0" w:color="auto"/>
            </w:tcBorders>
            <w:shd w:val="clear" w:color="auto" w:fill="auto"/>
            <w:vAlign w:val="center"/>
          </w:tcPr>
          <w:p w14:paraId="0E6CD475" w14:textId="77777777" w:rsidR="002F2337" w:rsidRPr="008959AA" w:rsidRDefault="002F2337"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Numérico Decimal (Máx 20.2 dígitos)</w:t>
            </w:r>
          </w:p>
        </w:tc>
      </w:tr>
      <w:tr w:rsidR="007060E2" w:rsidRPr="008959AA" w14:paraId="7A6FBB9A" w14:textId="77777777" w:rsidTr="686B3A8D">
        <w:trPr>
          <w:trHeight w:val="103"/>
        </w:trPr>
        <w:tc>
          <w:tcPr>
            <w:tcW w:w="10149" w:type="dxa"/>
            <w:gridSpan w:val="27"/>
          </w:tcPr>
          <w:p w14:paraId="2B47BECE" w14:textId="77777777" w:rsidR="007060E2" w:rsidRPr="008959AA" w:rsidRDefault="007060E2" w:rsidP="381C5016">
            <w:pPr>
              <w:rPr>
                <w:rFonts w:ascii="Arial" w:eastAsia="Arial" w:hAnsi="Arial" w:cs="Arial"/>
                <w:sz w:val="14"/>
                <w:szCs w:val="14"/>
              </w:rPr>
            </w:pPr>
          </w:p>
        </w:tc>
      </w:tr>
      <w:tr w:rsidR="002F2337" w:rsidRPr="008959AA" w14:paraId="72230643" w14:textId="77777777" w:rsidTr="686B3A8D">
        <w:trPr>
          <w:trHeight w:val="308"/>
        </w:trPr>
        <w:tc>
          <w:tcPr>
            <w:tcW w:w="10149" w:type="dxa"/>
            <w:gridSpan w:val="27"/>
          </w:tcPr>
          <w:p w14:paraId="2B7CE9D3" w14:textId="77777777" w:rsidR="002F2337" w:rsidRPr="008959AA" w:rsidRDefault="002F2337" w:rsidP="381C5016">
            <w:pPr>
              <w:jc w:val="center"/>
              <w:rPr>
                <w:rFonts w:ascii="Arial" w:eastAsia="Arial" w:hAnsi="Arial" w:cs="Arial"/>
                <w:sz w:val="14"/>
                <w:szCs w:val="14"/>
              </w:rPr>
            </w:pPr>
            <w:r w:rsidRPr="381C5016">
              <w:rPr>
                <w:rFonts w:ascii="Arial" w:eastAsia="Arial" w:hAnsi="Arial" w:cs="Arial"/>
                <w:color w:val="000000" w:themeColor="text1"/>
                <w:sz w:val="14"/>
                <w:szCs w:val="14"/>
                <w:lang w:eastAsia="es-MX"/>
              </w:rPr>
              <w:t>SE DEBERÁN INCLUIR TANTAS FILAS COMO SEAN NECESARIAS</w:t>
            </w:r>
          </w:p>
        </w:tc>
      </w:tr>
      <w:tr w:rsidR="002F2337" w:rsidRPr="008959AA" w14:paraId="4DEA80B3" w14:textId="77777777" w:rsidTr="686B3A8D">
        <w:trPr>
          <w:trHeight w:val="149"/>
        </w:trPr>
        <w:tc>
          <w:tcPr>
            <w:tcW w:w="10149" w:type="dxa"/>
            <w:gridSpan w:val="27"/>
          </w:tcPr>
          <w:p w14:paraId="44B42489" w14:textId="77777777" w:rsidR="002F2337" w:rsidRPr="008959AA" w:rsidRDefault="002F2337" w:rsidP="381C5016">
            <w:pPr>
              <w:rPr>
                <w:rFonts w:ascii="Arial" w:eastAsia="Arial" w:hAnsi="Arial" w:cs="Arial"/>
                <w:sz w:val="14"/>
                <w:szCs w:val="14"/>
              </w:rPr>
            </w:pPr>
          </w:p>
        </w:tc>
      </w:tr>
      <w:tr w:rsidR="00F15ACD" w:rsidRPr="008959AA" w14:paraId="51974D61" w14:textId="77777777" w:rsidTr="686B3A8D">
        <w:trPr>
          <w:trHeight w:val="328"/>
        </w:trPr>
        <w:tc>
          <w:tcPr>
            <w:tcW w:w="10149" w:type="dxa"/>
            <w:gridSpan w:val="27"/>
            <w:shd w:val="clear" w:color="auto" w:fill="D9D9D9" w:themeFill="background1" w:themeFillShade="D9"/>
          </w:tcPr>
          <w:p w14:paraId="6F43BCE2" w14:textId="2F55C5A8" w:rsidR="00F15ACD" w:rsidRPr="008959AA" w:rsidRDefault="002F2337" w:rsidP="381C5016">
            <w:pPr>
              <w:rPr>
                <w:rFonts w:ascii="Arial" w:eastAsia="Arial" w:hAnsi="Arial" w:cs="Arial"/>
                <w:b/>
                <w:bCs/>
                <w:sz w:val="14"/>
                <w:szCs w:val="14"/>
              </w:rPr>
            </w:pPr>
            <w:r w:rsidRPr="381C5016">
              <w:rPr>
                <w:rFonts w:ascii="Arial" w:eastAsia="Arial" w:hAnsi="Arial" w:cs="Arial"/>
                <w:b/>
                <w:bCs/>
                <w:sz w:val="14"/>
                <w:szCs w:val="14"/>
              </w:rPr>
              <w:t>E</w:t>
            </w:r>
            <w:r w:rsidR="00F15ACD" w:rsidRPr="381C5016">
              <w:rPr>
                <w:rFonts w:ascii="Arial" w:eastAsia="Arial" w:hAnsi="Arial" w:cs="Arial"/>
                <w:b/>
                <w:bCs/>
                <w:sz w:val="14"/>
                <w:szCs w:val="14"/>
              </w:rPr>
              <w:t>gresos por la compartición de infraestructura.</w:t>
            </w:r>
          </w:p>
          <w:p w14:paraId="5EE9FCE2" w14:textId="14F01495" w:rsidR="00F15ACD" w:rsidRPr="008959AA" w:rsidRDefault="00F15ACD" w:rsidP="381C5016">
            <w:pPr>
              <w:rPr>
                <w:rFonts w:ascii="Arial" w:eastAsia="Arial" w:hAnsi="Arial" w:cs="Arial"/>
                <w:sz w:val="14"/>
                <w:szCs w:val="14"/>
              </w:rPr>
            </w:pPr>
            <w:r w:rsidRPr="381C5016">
              <w:rPr>
                <w:rFonts w:ascii="Arial" w:eastAsia="Arial" w:hAnsi="Arial" w:cs="Arial"/>
                <w:b/>
                <w:bCs/>
                <w:sz w:val="14"/>
                <w:szCs w:val="14"/>
              </w:rPr>
              <w:t>Código del Archivo de Presentación: R021-0</w:t>
            </w:r>
            <w:r w:rsidR="002F2337" w:rsidRPr="381C5016">
              <w:rPr>
                <w:rFonts w:ascii="Arial" w:eastAsia="Arial" w:hAnsi="Arial" w:cs="Arial"/>
                <w:b/>
                <w:bCs/>
                <w:sz w:val="14"/>
                <w:szCs w:val="14"/>
              </w:rPr>
              <w:t>2</w:t>
            </w:r>
            <w:r w:rsidRPr="381C5016">
              <w:rPr>
                <w:rFonts w:ascii="Arial" w:eastAsia="Arial" w:hAnsi="Arial" w:cs="Arial"/>
                <w:b/>
                <w:bCs/>
                <w:sz w:val="14"/>
                <w:szCs w:val="14"/>
              </w:rPr>
              <w:t>.CSV</w:t>
            </w:r>
          </w:p>
        </w:tc>
      </w:tr>
      <w:tr w:rsidR="00326736" w:rsidRPr="008959AA" w14:paraId="441C748D" w14:textId="77777777" w:rsidTr="686B3A8D">
        <w:trPr>
          <w:trHeight w:val="104"/>
        </w:trPr>
        <w:tc>
          <w:tcPr>
            <w:tcW w:w="710" w:type="dxa"/>
            <w:gridSpan w:val="3"/>
            <w:tcBorders>
              <w:top w:val="single" w:sz="4" w:space="0" w:color="auto"/>
              <w:bottom w:val="single" w:sz="4" w:space="0" w:color="auto"/>
              <w:right w:val="single" w:sz="4" w:space="0" w:color="auto"/>
            </w:tcBorders>
            <w:shd w:val="clear" w:color="auto" w:fill="auto"/>
            <w:vAlign w:val="center"/>
          </w:tcPr>
          <w:p w14:paraId="348075EE" w14:textId="01DFF1F6" w:rsidR="00F15ACD" w:rsidRPr="008959AA" w:rsidRDefault="00F15ACD"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C501</w:t>
            </w:r>
          </w:p>
        </w:tc>
        <w:tc>
          <w:tcPr>
            <w:tcW w:w="1255" w:type="dxa"/>
            <w:gridSpan w:val="6"/>
            <w:tcBorders>
              <w:top w:val="single" w:sz="4" w:space="0" w:color="auto"/>
              <w:left w:val="single" w:sz="4" w:space="0" w:color="auto"/>
              <w:bottom w:val="single" w:sz="4" w:space="0" w:color="auto"/>
              <w:right w:val="single" w:sz="4" w:space="0" w:color="auto"/>
            </w:tcBorders>
            <w:vAlign w:val="center"/>
          </w:tcPr>
          <w:p w14:paraId="3F38F052" w14:textId="4D9305AB" w:rsidR="00F15ACD" w:rsidRPr="008959AA" w:rsidRDefault="00F15ACD"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C502</w:t>
            </w:r>
          </w:p>
        </w:tc>
        <w:tc>
          <w:tcPr>
            <w:tcW w:w="2459" w:type="dxa"/>
            <w:gridSpan w:val="6"/>
            <w:tcBorders>
              <w:top w:val="single" w:sz="4" w:space="0" w:color="auto"/>
              <w:left w:val="single" w:sz="4" w:space="0" w:color="auto"/>
              <w:bottom w:val="single" w:sz="4" w:space="0" w:color="auto"/>
              <w:right w:val="single" w:sz="4" w:space="0" w:color="auto"/>
            </w:tcBorders>
            <w:vAlign w:val="center"/>
          </w:tcPr>
          <w:p w14:paraId="066850DC" w14:textId="28ACB905" w:rsidR="00F15ACD" w:rsidRPr="008959AA" w:rsidRDefault="00F15ACD" w:rsidP="381C5016">
            <w:pPr>
              <w:jc w:val="center"/>
              <w:rPr>
                <w:rFonts w:ascii="Arial" w:eastAsia="Arial" w:hAnsi="Arial" w:cs="Arial"/>
                <w:color w:val="000000" w:themeColor="text1"/>
                <w:sz w:val="14"/>
                <w:szCs w:val="14"/>
                <w:lang w:val="es-ES"/>
              </w:rPr>
            </w:pPr>
            <w:r w:rsidRPr="50CFE91B">
              <w:rPr>
                <w:rFonts w:ascii="Arial" w:eastAsia="Arial" w:hAnsi="Arial" w:cs="Arial"/>
                <w:color w:val="000000" w:themeColor="text1"/>
                <w:sz w:val="14"/>
                <w:szCs w:val="14"/>
                <w:lang w:val="es-ES"/>
              </w:rPr>
              <w:t>R</w:t>
            </w:r>
            <w:r w:rsidR="32A3C1F8" w:rsidRPr="50CFE91B">
              <w:rPr>
                <w:rFonts w:ascii="Arial" w:eastAsia="Arial" w:hAnsi="Arial" w:cs="Arial"/>
                <w:color w:val="000000" w:themeColor="text1"/>
                <w:sz w:val="14"/>
                <w:szCs w:val="14"/>
                <w:lang w:val="es-ES"/>
              </w:rPr>
              <w:t>0</w:t>
            </w:r>
            <w:r w:rsidRPr="50CFE91B">
              <w:rPr>
                <w:rFonts w:ascii="Arial" w:eastAsia="Arial" w:hAnsi="Arial" w:cs="Arial"/>
                <w:color w:val="000000" w:themeColor="text1"/>
                <w:sz w:val="14"/>
                <w:szCs w:val="14"/>
                <w:lang w:val="es-ES"/>
              </w:rPr>
              <w:t>21-0</w:t>
            </w:r>
            <w:r w:rsidR="002F2337" w:rsidRPr="50CFE91B">
              <w:rPr>
                <w:rFonts w:ascii="Arial" w:eastAsia="Arial" w:hAnsi="Arial" w:cs="Arial"/>
                <w:color w:val="000000" w:themeColor="text1"/>
                <w:sz w:val="14"/>
                <w:szCs w:val="14"/>
                <w:lang w:val="es-ES"/>
              </w:rPr>
              <w:t>2</w:t>
            </w:r>
            <w:r w:rsidRPr="50CFE91B">
              <w:rPr>
                <w:rFonts w:ascii="Arial" w:eastAsia="Arial" w:hAnsi="Arial" w:cs="Arial"/>
                <w:color w:val="000000" w:themeColor="text1"/>
                <w:sz w:val="14"/>
                <w:szCs w:val="14"/>
                <w:lang w:val="es-ES"/>
              </w:rPr>
              <w:t>01</w:t>
            </w:r>
          </w:p>
        </w:tc>
        <w:tc>
          <w:tcPr>
            <w:tcW w:w="17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F2BDF1" w14:textId="29349836" w:rsidR="00F15ACD" w:rsidRPr="008959AA" w:rsidRDefault="00F15ACD"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R021-0</w:t>
            </w:r>
            <w:r w:rsidR="002F2337" w:rsidRPr="381C5016">
              <w:rPr>
                <w:rFonts w:ascii="Arial" w:eastAsia="Arial" w:hAnsi="Arial" w:cs="Arial"/>
                <w:color w:val="000000" w:themeColor="text1"/>
                <w:sz w:val="14"/>
                <w:szCs w:val="14"/>
                <w:lang w:val="es-ES"/>
              </w:rPr>
              <w:t>2</w:t>
            </w:r>
            <w:r w:rsidRPr="381C5016">
              <w:rPr>
                <w:rFonts w:ascii="Arial" w:eastAsia="Arial" w:hAnsi="Arial" w:cs="Arial"/>
                <w:color w:val="000000" w:themeColor="text1"/>
                <w:sz w:val="14"/>
                <w:szCs w:val="14"/>
                <w:lang w:val="es-ES"/>
              </w:rPr>
              <w:t>02</w:t>
            </w:r>
          </w:p>
        </w:tc>
        <w:tc>
          <w:tcPr>
            <w:tcW w:w="23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D6DC553" w14:textId="204EA9DB" w:rsidR="00F15ACD" w:rsidRPr="008959AA" w:rsidRDefault="00F15ACD"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R021-0</w:t>
            </w:r>
            <w:r w:rsidR="002F2337" w:rsidRPr="381C5016">
              <w:rPr>
                <w:rFonts w:ascii="Arial" w:eastAsia="Arial" w:hAnsi="Arial" w:cs="Arial"/>
                <w:color w:val="000000" w:themeColor="text1"/>
                <w:sz w:val="14"/>
                <w:szCs w:val="14"/>
                <w:lang w:val="es-ES"/>
              </w:rPr>
              <w:t>2</w:t>
            </w:r>
            <w:r w:rsidRPr="381C5016">
              <w:rPr>
                <w:rFonts w:ascii="Arial" w:eastAsia="Arial" w:hAnsi="Arial" w:cs="Arial"/>
                <w:color w:val="000000" w:themeColor="text1"/>
                <w:sz w:val="14"/>
                <w:szCs w:val="14"/>
                <w:lang w:val="es-ES"/>
              </w:rPr>
              <w:t>03</w:t>
            </w:r>
          </w:p>
        </w:tc>
        <w:tc>
          <w:tcPr>
            <w:tcW w:w="1664" w:type="dxa"/>
            <w:gridSpan w:val="2"/>
            <w:tcBorders>
              <w:top w:val="single" w:sz="4" w:space="0" w:color="auto"/>
              <w:left w:val="single" w:sz="4" w:space="0" w:color="auto"/>
              <w:bottom w:val="single" w:sz="4" w:space="0" w:color="auto"/>
            </w:tcBorders>
            <w:shd w:val="clear" w:color="auto" w:fill="auto"/>
            <w:vAlign w:val="center"/>
          </w:tcPr>
          <w:p w14:paraId="72E48703" w14:textId="46610FF9" w:rsidR="00F15ACD" w:rsidRPr="008959AA" w:rsidRDefault="00F15ACD" w:rsidP="381C5016">
            <w:pPr>
              <w:jc w:val="cente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R021-0</w:t>
            </w:r>
            <w:r w:rsidR="002F2337" w:rsidRPr="381C5016">
              <w:rPr>
                <w:rFonts w:ascii="Arial" w:eastAsia="Arial" w:hAnsi="Arial" w:cs="Arial"/>
                <w:color w:val="000000" w:themeColor="text1"/>
                <w:sz w:val="14"/>
                <w:szCs w:val="14"/>
                <w:lang w:val="es-ES"/>
              </w:rPr>
              <w:t>2</w:t>
            </w:r>
            <w:r w:rsidRPr="381C5016">
              <w:rPr>
                <w:rFonts w:ascii="Arial" w:eastAsia="Arial" w:hAnsi="Arial" w:cs="Arial"/>
                <w:color w:val="000000" w:themeColor="text1"/>
                <w:sz w:val="14"/>
                <w:szCs w:val="14"/>
                <w:lang w:val="es-ES"/>
              </w:rPr>
              <w:t>04</w:t>
            </w:r>
          </w:p>
        </w:tc>
      </w:tr>
      <w:tr w:rsidR="00326736" w:rsidRPr="008959AA" w14:paraId="2D84E247" w14:textId="77777777" w:rsidTr="686B3A8D">
        <w:trPr>
          <w:trHeight w:val="103"/>
        </w:trPr>
        <w:tc>
          <w:tcPr>
            <w:tcW w:w="710" w:type="dxa"/>
            <w:gridSpan w:val="3"/>
            <w:tcBorders>
              <w:top w:val="single" w:sz="4" w:space="0" w:color="auto"/>
              <w:bottom w:val="single" w:sz="4" w:space="0" w:color="auto"/>
              <w:right w:val="single" w:sz="4" w:space="0" w:color="auto"/>
            </w:tcBorders>
            <w:shd w:val="clear" w:color="auto" w:fill="auto"/>
            <w:vAlign w:val="center"/>
          </w:tcPr>
          <w:p w14:paraId="12B025CF" w14:textId="743E79EB" w:rsidR="00F15ACD" w:rsidRPr="008959AA" w:rsidRDefault="00F15ACD"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C501_AÑO</w:t>
            </w:r>
          </w:p>
        </w:tc>
        <w:tc>
          <w:tcPr>
            <w:tcW w:w="1255" w:type="dxa"/>
            <w:gridSpan w:val="6"/>
            <w:tcBorders>
              <w:top w:val="single" w:sz="4" w:space="0" w:color="auto"/>
              <w:left w:val="single" w:sz="4" w:space="0" w:color="auto"/>
              <w:bottom w:val="single" w:sz="4" w:space="0" w:color="auto"/>
              <w:right w:val="single" w:sz="4" w:space="0" w:color="auto"/>
            </w:tcBorders>
            <w:vAlign w:val="center"/>
          </w:tcPr>
          <w:p w14:paraId="0AA72ED9" w14:textId="5F272FAC" w:rsidR="00F15ACD" w:rsidRPr="008959AA" w:rsidRDefault="00F15ACD"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C502_TRIMESTRE</w:t>
            </w:r>
          </w:p>
        </w:tc>
        <w:tc>
          <w:tcPr>
            <w:tcW w:w="2459" w:type="dxa"/>
            <w:gridSpan w:val="6"/>
            <w:tcBorders>
              <w:top w:val="single" w:sz="4" w:space="0" w:color="auto"/>
              <w:left w:val="single" w:sz="4" w:space="0" w:color="auto"/>
              <w:bottom w:val="single" w:sz="4" w:space="0" w:color="auto"/>
              <w:right w:val="single" w:sz="4" w:space="0" w:color="auto"/>
            </w:tcBorders>
            <w:vAlign w:val="center"/>
          </w:tcPr>
          <w:p w14:paraId="4ABCFA98" w14:textId="6E491A08" w:rsidR="00F15ACD" w:rsidRPr="008959AA" w:rsidRDefault="00DB4E0E"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Alfanumérico (Máx 100 caracteres)</w:t>
            </w:r>
          </w:p>
        </w:tc>
        <w:tc>
          <w:tcPr>
            <w:tcW w:w="17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E68929" w14:textId="762BB50E" w:rsidR="00F15ACD" w:rsidRPr="008959AA" w:rsidRDefault="00DB4E0E"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Numérico Decimal (Máx 20.2 dígitos)</w:t>
            </w:r>
          </w:p>
        </w:tc>
        <w:tc>
          <w:tcPr>
            <w:tcW w:w="23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D28D1F7" w14:textId="21ACAF66" w:rsidR="00F15ACD" w:rsidRPr="008959AA" w:rsidRDefault="00DB4E0E"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Numérico Decimal (Máx 20.2 dígitos)</w:t>
            </w:r>
          </w:p>
        </w:tc>
        <w:tc>
          <w:tcPr>
            <w:tcW w:w="1664" w:type="dxa"/>
            <w:gridSpan w:val="2"/>
            <w:tcBorders>
              <w:top w:val="single" w:sz="4" w:space="0" w:color="auto"/>
              <w:left w:val="single" w:sz="4" w:space="0" w:color="auto"/>
              <w:bottom w:val="single" w:sz="4" w:space="0" w:color="auto"/>
            </w:tcBorders>
            <w:shd w:val="clear" w:color="auto" w:fill="auto"/>
            <w:vAlign w:val="center"/>
          </w:tcPr>
          <w:p w14:paraId="163C974B" w14:textId="1BACD85F" w:rsidR="00F15ACD" w:rsidRPr="008959AA" w:rsidRDefault="00DB4E0E" w:rsidP="381C5016">
            <w:pPr>
              <w:jc w:val="cente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Numérico Decimal (Máx 20.2 dígitos)</w:t>
            </w:r>
          </w:p>
        </w:tc>
      </w:tr>
      <w:tr w:rsidR="007060E2" w:rsidRPr="008959AA" w14:paraId="4FF98574" w14:textId="77777777" w:rsidTr="686B3A8D">
        <w:trPr>
          <w:trHeight w:val="103"/>
        </w:trPr>
        <w:tc>
          <w:tcPr>
            <w:tcW w:w="10149" w:type="dxa"/>
            <w:gridSpan w:val="27"/>
          </w:tcPr>
          <w:p w14:paraId="2710F0FB" w14:textId="77777777" w:rsidR="007060E2" w:rsidRPr="008959AA" w:rsidRDefault="007060E2" w:rsidP="381C5016">
            <w:pPr>
              <w:rPr>
                <w:rFonts w:ascii="Arial" w:eastAsia="Arial" w:hAnsi="Arial" w:cs="Arial"/>
                <w:sz w:val="14"/>
                <w:szCs w:val="14"/>
              </w:rPr>
            </w:pPr>
          </w:p>
        </w:tc>
      </w:tr>
      <w:tr w:rsidR="00F15ACD" w:rsidRPr="008959AA" w14:paraId="3168CF92" w14:textId="77777777" w:rsidTr="686B3A8D">
        <w:trPr>
          <w:trHeight w:val="319"/>
        </w:trPr>
        <w:tc>
          <w:tcPr>
            <w:tcW w:w="10149" w:type="dxa"/>
            <w:gridSpan w:val="27"/>
          </w:tcPr>
          <w:p w14:paraId="32819CCA" w14:textId="77777777" w:rsidR="00F15ACD" w:rsidRPr="008959AA" w:rsidRDefault="00F15ACD" w:rsidP="381C5016">
            <w:pPr>
              <w:jc w:val="center"/>
              <w:rPr>
                <w:rFonts w:ascii="Arial" w:eastAsia="Arial" w:hAnsi="Arial" w:cs="Arial"/>
                <w:sz w:val="14"/>
                <w:szCs w:val="14"/>
              </w:rPr>
            </w:pPr>
            <w:r w:rsidRPr="381C5016">
              <w:rPr>
                <w:rFonts w:ascii="Arial" w:eastAsia="Arial" w:hAnsi="Arial" w:cs="Arial"/>
                <w:color w:val="000000" w:themeColor="text1"/>
                <w:sz w:val="14"/>
                <w:szCs w:val="14"/>
                <w:lang w:eastAsia="es-MX"/>
              </w:rPr>
              <w:t>SE DEBERÁN INCLUIR TANTAS FILAS COMO SEAN NECESARIAS</w:t>
            </w:r>
          </w:p>
        </w:tc>
      </w:tr>
      <w:tr w:rsidR="00F15ACD" w:rsidRPr="008959AA" w14:paraId="37A02F49" w14:textId="77777777" w:rsidTr="686B3A8D">
        <w:trPr>
          <w:trHeight w:val="149"/>
        </w:trPr>
        <w:tc>
          <w:tcPr>
            <w:tcW w:w="10149" w:type="dxa"/>
            <w:gridSpan w:val="27"/>
          </w:tcPr>
          <w:p w14:paraId="1CEFD3E1" w14:textId="77777777" w:rsidR="00F15ACD" w:rsidRPr="008959AA" w:rsidRDefault="00F15ACD" w:rsidP="381C5016">
            <w:pPr>
              <w:rPr>
                <w:rFonts w:ascii="Arial" w:eastAsia="Arial" w:hAnsi="Arial" w:cs="Arial"/>
                <w:sz w:val="14"/>
                <w:szCs w:val="14"/>
              </w:rPr>
            </w:pPr>
          </w:p>
        </w:tc>
      </w:tr>
      <w:tr w:rsidR="00BE096B" w:rsidRPr="008959AA" w14:paraId="74359AE3" w14:textId="77777777" w:rsidTr="686B3A8D">
        <w:trPr>
          <w:trHeight w:val="456"/>
        </w:trPr>
        <w:tc>
          <w:tcPr>
            <w:tcW w:w="10149" w:type="dxa"/>
            <w:gridSpan w:val="27"/>
            <w:shd w:val="clear" w:color="auto" w:fill="BFBFBF" w:themeFill="background1" w:themeFillShade="BF"/>
            <w:vAlign w:val="center"/>
          </w:tcPr>
          <w:p w14:paraId="0BF5EA99"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SECCIÓN 4.   ARCHIVOS DE PRESENTACIÓN QUE DEBERÁN ADJUNTARSE AL PRESENTE eFORMATO</w:t>
            </w:r>
          </w:p>
        </w:tc>
      </w:tr>
      <w:tr w:rsidR="00BE096B" w:rsidRPr="008959AA" w14:paraId="2C8990A5" w14:textId="77777777" w:rsidTr="686B3A8D">
        <w:trPr>
          <w:trHeight w:val="149"/>
        </w:trPr>
        <w:tc>
          <w:tcPr>
            <w:tcW w:w="10149" w:type="dxa"/>
            <w:gridSpan w:val="27"/>
            <w:shd w:val="clear" w:color="auto" w:fill="D9D9D9" w:themeFill="background1" w:themeFillShade="D9"/>
          </w:tcPr>
          <w:p w14:paraId="4783F638"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Seleccione con una “X” e indique los Archivos de Presentación que adjunta.</w:t>
            </w:r>
          </w:p>
        </w:tc>
      </w:tr>
      <w:tr w:rsidR="00BE096B" w:rsidRPr="008959AA" w14:paraId="01E42D9E" w14:textId="77777777" w:rsidTr="686B3A8D">
        <w:trPr>
          <w:trHeight w:val="104"/>
        </w:trPr>
        <w:tc>
          <w:tcPr>
            <w:tcW w:w="10149" w:type="dxa"/>
            <w:gridSpan w:val="27"/>
          </w:tcPr>
          <w:p w14:paraId="347EDCAA" w14:textId="77777777" w:rsidR="00BE096B" w:rsidRPr="008959AA" w:rsidRDefault="00BE096B" w:rsidP="381C5016">
            <w:pPr>
              <w:rPr>
                <w:rFonts w:ascii="Arial" w:eastAsia="Arial" w:hAnsi="Arial" w:cs="Arial"/>
                <w:sz w:val="14"/>
                <w:szCs w:val="14"/>
              </w:rPr>
            </w:pPr>
          </w:p>
        </w:tc>
      </w:tr>
      <w:tr w:rsidR="00BE096B" w:rsidRPr="008959AA" w14:paraId="30E1E7EE" w14:textId="77777777" w:rsidTr="686B3A8D">
        <w:trPr>
          <w:trHeight w:val="164"/>
        </w:trPr>
        <w:tc>
          <w:tcPr>
            <w:tcW w:w="279" w:type="dxa"/>
            <w:gridSpan w:val="2"/>
            <w:tcBorders>
              <w:top w:val="single" w:sz="4" w:space="0" w:color="auto"/>
              <w:left w:val="single" w:sz="4" w:space="0" w:color="auto"/>
              <w:bottom w:val="single" w:sz="4" w:space="0" w:color="auto"/>
              <w:right w:val="single" w:sz="4" w:space="0" w:color="auto"/>
            </w:tcBorders>
          </w:tcPr>
          <w:p w14:paraId="29B6C14B" w14:textId="77777777" w:rsidR="00BE096B" w:rsidRPr="008959AA" w:rsidRDefault="00BE096B" w:rsidP="381C5016">
            <w:pPr>
              <w:rPr>
                <w:rFonts w:ascii="Arial" w:eastAsia="Arial" w:hAnsi="Arial" w:cs="Arial"/>
                <w:sz w:val="14"/>
                <w:szCs w:val="14"/>
              </w:rPr>
            </w:pPr>
          </w:p>
        </w:tc>
        <w:tc>
          <w:tcPr>
            <w:tcW w:w="9870" w:type="dxa"/>
            <w:gridSpan w:val="25"/>
            <w:tcBorders>
              <w:left w:val="single" w:sz="4" w:space="0" w:color="auto"/>
            </w:tcBorders>
            <w:shd w:val="clear" w:color="auto" w:fill="D9D9D9" w:themeFill="background1" w:themeFillShade="D9"/>
          </w:tcPr>
          <w:p w14:paraId="63222B3E"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sz w:val="14"/>
                <w:szCs w:val="14"/>
              </w:rPr>
              <w:t>Información Solicitada</w:t>
            </w:r>
          </w:p>
        </w:tc>
      </w:tr>
      <w:tr w:rsidR="00326736" w:rsidRPr="008959AA" w14:paraId="52F9C4B1" w14:textId="77777777" w:rsidTr="686B3A8D">
        <w:trPr>
          <w:trHeight w:val="178"/>
        </w:trPr>
        <w:tc>
          <w:tcPr>
            <w:tcW w:w="279" w:type="dxa"/>
            <w:gridSpan w:val="2"/>
            <w:tcBorders>
              <w:top w:val="single" w:sz="4" w:space="0" w:color="auto"/>
              <w:left w:val="single" w:sz="4" w:space="0" w:color="auto"/>
              <w:bottom w:val="single" w:sz="4" w:space="0" w:color="auto"/>
              <w:right w:val="single" w:sz="4" w:space="0" w:color="auto"/>
            </w:tcBorders>
          </w:tcPr>
          <w:p w14:paraId="658B5958" w14:textId="77777777" w:rsidR="00BE096B" w:rsidRPr="008959AA" w:rsidRDefault="00BE096B" w:rsidP="381C5016">
            <w:pPr>
              <w:rPr>
                <w:rFonts w:ascii="Arial" w:eastAsia="Arial" w:hAnsi="Arial" w:cs="Arial"/>
                <w:b/>
                <w:bCs/>
                <w:sz w:val="14"/>
                <w:szCs w:val="14"/>
              </w:rPr>
            </w:pPr>
          </w:p>
        </w:tc>
        <w:tc>
          <w:tcPr>
            <w:tcW w:w="3384" w:type="dxa"/>
            <w:gridSpan w:val="9"/>
            <w:tcBorders>
              <w:left w:val="single" w:sz="4" w:space="0" w:color="auto"/>
            </w:tcBorders>
          </w:tcPr>
          <w:p w14:paraId="2DEF748A" w14:textId="760B4DA8" w:rsidR="00BE096B" w:rsidRPr="008959AA" w:rsidRDefault="002F2337" w:rsidP="381C5016">
            <w:pPr>
              <w:rPr>
                <w:rFonts w:ascii="Arial" w:eastAsia="Arial" w:hAnsi="Arial" w:cs="Arial"/>
                <w:b/>
                <w:bCs/>
                <w:sz w:val="14"/>
                <w:szCs w:val="14"/>
              </w:rPr>
            </w:pPr>
            <w:r w:rsidRPr="381C5016">
              <w:rPr>
                <w:rFonts w:ascii="Arial" w:eastAsia="Arial" w:hAnsi="Arial" w:cs="Arial"/>
                <w:b/>
                <w:bCs/>
                <w:sz w:val="14"/>
                <w:szCs w:val="14"/>
              </w:rPr>
              <w:t>☐ Ingresos por la compartición de infraestructura</w:t>
            </w:r>
          </w:p>
        </w:tc>
        <w:tc>
          <w:tcPr>
            <w:tcW w:w="6486" w:type="dxa"/>
            <w:gridSpan w:val="16"/>
            <w:tcBorders>
              <w:top w:val="single" w:sz="4" w:space="0" w:color="auto"/>
              <w:bottom w:val="single" w:sz="4" w:space="0" w:color="auto"/>
              <w:right w:val="single" w:sz="4" w:space="0" w:color="auto"/>
            </w:tcBorders>
            <w:vAlign w:val="center"/>
          </w:tcPr>
          <w:p w14:paraId="5656975E" w14:textId="66C77C5A" w:rsidR="00BE096B" w:rsidRPr="008959AA" w:rsidRDefault="002F2337" w:rsidP="381C5016">
            <w:pPr>
              <w:jc w:val="center"/>
              <w:rPr>
                <w:rFonts w:ascii="Arial" w:eastAsia="Arial" w:hAnsi="Arial" w:cs="Arial"/>
                <w:b/>
                <w:bCs/>
                <w:sz w:val="14"/>
                <w:szCs w:val="14"/>
              </w:rPr>
            </w:pPr>
            <w:r w:rsidRPr="381C5016">
              <w:rPr>
                <w:rFonts w:ascii="Arial" w:eastAsia="Arial" w:hAnsi="Arial" w:cs="Arial"/>
                <w:b/>
                <w:bCs/>
                <w:sz w:val="14"/>
                <w:szCs w:val="14"/>
              </w:rPr>
              <w:t>R021-01.CSV</w:t>
            </w:r>
          </w:p>
        </w:tc>
      </w:tr>
      <w:tr w:rsidR="00326736" w:rsidRPr="008959AA" w14:paraId="48482741" w14:textId="77777777" w:rsidTr="686B3A8D">
        <w:trPr>
          <w:trHeight w:val="178"/>
        </w:trPr>
        <w:tc>
          <w:tcPr>
            <w:tcW w:w="279" w:type="dxa"/>
            <w:gridSpan w:val="2"/>
            <w:tcBorders>
              <w:top w:val="single" w:sz="4" w:space="0" w:color="auto"/>
              <w:left w:val="single" w:sz="4" w:space="0" w:color="auto"/>
              <w:bottom w:val="single" w:sz="4" w:space="0" w:color="auto"/>
              <w:right w:val="single" w:sz="4" w:space="0" w:color="auto"/>
            </w:tcBorders>
          </w:tcPr>
          <w:p w14:paraId="52FBA872" w14:textId="77777777" w:rsidR="00BE096B" w:rsidRPr="008959AA" w:rsidRDefault="00BE096B" w:rsidP="381C5016">
            <w:pPr>
              <w:rPr>
                <w:rFonts w:ascii="Arial" w:eastAsia="Arial" w:hAnsi="Arial" w:cs="Arial"/>
                <w:b/>
                <w:bCs/>
                <w:sz w:val="14"/>
                <w:szCs w:val="14"/>
              </w:rPr>
            </w:pPr>
          </w:p>
        </w:tc>
        <w:tc>
          <w:tcPr>
            <w:tcW w:w="3384" w:type="dxa"/>
            <w:gridSpan w:val="9"/>
            <w:tcBorders>
              <w:left w:val="single" w:sz="4" w:space="0" w:color="auto"/>
            </w:tcBorders>
          </w:tcPr>
          <w:p w14:paraId="1B79F7B5" w14:textId="7C399759"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 xml:space="preserve">☐ </w:t>
            </w:r>
            <w:r w:rsidR="002F2337" w:rsidRPr="381C5016">
              <w:rPr>
                <w:rFonts w:ascii="Arial" w:eastAsia="Arial" w:hAnsi="Arial" w:cs="Arial"/>
                <w:b/>
                <w:bCs/>
                <w:sz w:val="14"/>
                <w:szCs w:val="14"/>
              </w:rPr>
              <w:t>Egresos por la compartición de infraestructura</w:t>
            </w:r>
            <w:r w:rsidRPr="381C5016">
              <w:rPr>
                <w:rFonts w:ascii="Arial" w:eastAsia="Arial" w:hAnsi="Arial" w:cs="Arial"/>
                <w:b/>
                <w:bCs/>
                <w:sz w:val="14"/>
                <w:szCs w:val="14"/>
              </w:rPr>
              <w:t xml:space="preserve"> </w:t>
            </w:r>
          </w:p>
        </w:tc>
        <w:tc>
          <w:tcPr>
            <w:tcW w:w="6486" w:type="dxa"/>
            <w:gridSpan w:val="16"/>
            <w:tcBorders>
              <w:top w:val="single" w:sz="4" w:space="0" w:color="auto"/>
              <w:bottom w:val="single" w:sz="4" w:space="0" w:color="auto"/>
              <w:right w:val="single" w:sz="4" w:space="0" w:color="auto"/>
            </w:tcBorders>
            <w:vAlign w:val="center"/>
          </w:tcPr>
          <w:p w14:paraId="31208983" w14:textId="64994B53" w:rsidR="00BE096B" w:rsidRPr="008959AA" w:rsidRDefault="002F2337" w:rsidP="381C5016">
            <w:pPr>
              <w:jc w:val="center"/>
              <w:rPr>
                <w:rFonts w:ascii="Arial" w:eastAsia="Arial" w:hAnsi="Arial" w:cs="Arial"/>
                <w:b/>
                <w:bCs/>
                <w:sz w:val="14"/>
                <w:szCs w:val="14"/>
              </w:rPr>
            </w:pPr>
            <w:r w:rsidRPr="381C5016">
              <w:rPr>
                <w:rFonts w:ascii="Arial" w:eastAsia="Arial" w:hAnsi="Arial" w:cs="Arial"/>
                <w:b/>
                <w:bCs/>
                <w:sz w:val="14"/>
                <w:szCs w:val="14"/>
              </w:rPr>
              <w:t>R021-02.CSV</w:t>
            </w:r>
          </w:p>
        </w:tc>
      </w:tr>
      <w:tr w:rsidR="00BE096B" w:rsidRPr="008959AA" w14:paraId="69C75DFA" w14:textId="77777777" w:rsidTr="686B3A8D">
        <w:trPr>
          <w:trHeight w:val="104"/>
        </w:trPr>
        <w:tc>
          <w:tcPr>
            <w:tcW w:w="10149" w:type="dxa"/>
            <w:gridSpan w:val="27"/>
          </w:tcPr>
          <w:p w14:paraId="335B263A" w14:textId="77777777" w:rsidR="00495FE1" w:rsidRPr="008959AA" w:rsidRDefault="00495FE1" w:rsidP="00495FE1">
            <w:pPr>
              <w:rPr>
                <w:rFonts w:ascii="Arial" w:eastAsia="Arial" w:hAnsi="Arial" w:cs="Arial"/>
                <w:sz w:val="14"/>
                <w:szCs w:val="14"/>
              </w:rPr>
            </w:pPr>
          </w:p>
          <w:p w14:paraId="4AD641D5" w14:textId="77777777" w:rsidR="00495FE1" w:rsidRPr="008959AA" w:rsidRDefault="00495FE1" w:rsidP="00495FE1">
            <w:pPr>
              <w:rPr>
                <w:rFonts w:ascii="Arial" w:eastAsia="Arial" w:hAnsi="Arial" w:cs="Arial"/>
                <w:sz w:val="14"/>
                <w:szCs w:val="14"/>
              </w:rPr>
            </w:pPr>
            <w:r w:rsidRPr="50CFE91B">
              <w:rPr>
                <w:rFonts w:ascii="Arial" w:eastAsia="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18A85C27" w14:textId="77777777" w:rsidR="00495FE1" w:rsidRPr="008959AA" w:rsidRDefault="00495FE1" w:rsidP="00495FE1">
            <w:pPr>
              <w:rPr>
                <w:rFonts w:ascii="Arial" w:eastAsia="Arial" w:hAnsi="Arial" w:cs="Arial"/>
                <w:sz w:val="14"/>
                <w:szCs w:val="14"/>
              </w:rPr>
            </w:pPr>
          </w:p>
          <w:p w14:paraId="0DE3FA7F" w14:textId="77777777" w:rsidR="00495FE1" w:rsidRPr="008959AA" w:rsidRDefault="00495FE1" w:rsidP="00495FE1">
            <w:pPr>
              <w:rPr>
                <w:rFonts w:ascii="Arial" w:eastAsia="Arial" w:hAnsi="Arial" w:cs="Arial"/>
                <w:sz w:val="14"/>
                <w:szCs w:val="14"/>
              </w:rPr>
            </w:pPr>
          </w:p>
          <w:p w14:paraId="7E0D81B2" w14:textId="77777777" w:rsidR="00495FE1" w:rsidRPr="008959AA" w:rsidRDefault="00495FE1" w:rsidP="00495FE1">
            <w:pPr>
              <w:jc w:val="center"/>
              <w:rPr>
                <w:rFonts w:ascii="Arial" w:eastAsia="Arial" w:hAnsi="Arial" w:cs="Arial"/>
                <w:sz w:val="14"/>
                <w:szCs w:val="14"/>
              </w:rPr>
            </w:pPr>
            <w:r w:rsidRPr="50CFE91B">
              <w:rPr>
                <w:rFonts w:ascii="Arial" w:eastAsia="Arial" w:hAnsi="Arial" w:cs="Arial"/>
                <w:sz w:val="14"/>
                <w:szCs w:val="14"/>
              </w:rPr>
              <w:t>Firma: __________________________________________________________</w:t>
            </w:r>
          </w:p>
          <w:p w14:paraId="67358645" w14:textId="77777777" w:rsidR="00495FE1" w:rsidRPr="008959AA" w:rsidRDefault="00495FE1" w:rsidP="00495FE1">
            <w:pPr>
              <w:jc w:val="center"/>
              <w:rPr>
                <w:rFonts w:ascii="Arial" w:eastAsia="Arial" w:hAnsi="Arial" w:cs="Arial"/>
                <w:sz w:val="14"/>
                <w:szCs w:val="14"/>
              </w:rPr>
            </w:pPr>
          </w:p>
          <w:p w14:paraId="0B6CE19B" w14:textId="77777777" w:rsidR="00495FE1" w:rsidRPr="008959AA" w:rsidRDefault="00495FE1" w:rsidP="00495FE1">
            <w:pPr>
              <w:jc w:val="center"/>
              <w:rPr>
                <w:rFonts w:ascii="Arial" w:eastAsia="Arial" w:hAnsi="Arial" w:cs="Arial"/>
                <w:sz w:val="14"/>
                <w:szCs w:val="14"/>
              </w:rPr>
            </w:pPr>
            <w:r w:rsidRPr="50CFE91B">
              <w:rPr>
                <w:rFonts w:ascii="Arial" w:eastAsia="Arial" w:hAnsi="Arial" w:cs="Arial"/>
                <w:sz w:val="14"/>
                <w:szCs w:val="14"/>
              </w:rPr>
              <w:t>Nombre: ________________________________________________________</w:t>
            </w:r>
          </w:p>
          <w:p w14:paraId="6B17B74C" w14:textId="77777777" w:rsidR="00495FE1" w:rsidRPr="008959AA" w:rsidRDefault="00495FE1" w:rsidP="00495FE1">
            <w:pPr>
              <w:jc w:val="center"/>
              <w:rPr>
                <w:rFonts w:ascii="Arial" w:eastAsia="Arial" w:hAnsi="Arial" w:cs="Arial"/>
                <w:sz w:val="14"/>
                <w:szCs w:val="14"/>
              </w:rPr>
            </w:pPr>
          </w:p>
          <w:p w14:paraId="07DFBD19" w14:textId="77777777" w:rsidR="00495FE1" w:rsidRPr="008959AA" w:rsidRDefault="00495FE1" w:rsidP="00495FE1">
            <w:pPr>
              <w:jc w:val="center"/>
              <w:rPr>
                <w:rFonts w:ascii="Arial" w:eastAsia="Arial" w:hAnsi="Arial" w:cs="Arial"/>
                <w:sz w:val="14"/>
                <w:szCs w:val="14"/>
              </w:rPr>
            </w:pPr>
            <w:r w:rsidRPr="50CFE91B">
              <w:rPr>
                <w:rFonts w:ascii="Arial" w:eastAsia="Arial" w:hAnsi="Arial" w:cs="Arial"/>
                <w:sz w:val="14"/>
                <w:szCs w:val="14"/>
              </w:rPr>
              <w:t>(Nombre y firma del Interesado o de su Representante Legal)</w:t>
            </w:r>
          </w:p>
          <w:p w14:paraId="7AF5661B" w14:textId="77777777" w:rsidR="00BE096B" w:rsidRDefault="00BE096B" w:rsidP="381C5016">
            <w:pPr>
              <w:rPr>
                <w:rFonts w:ascii="Arial" w:eastAsia="Arial" w:hAnsi="Arial" w:cs="Arial"/>
                <w:sz w:val="14"/>
                <w:szCs w:val="14"/>
              </w:rPr>
            </w:pPr>
          </w:p>
          <w:p w14:paraId="1316B917" w14:textId="0EDACCF4" w:rsidR="00495FE1" w:rsidRPr="008959AA" w:rsidRDefault="00495FE1" w:rsidP="381C5016">
            <w:pPr>
              <w:rPr>
                <w:rFonts w:ascii="Arial" w:eastAsia="Arial" w:hAnsi="Arial" w:cs="Arial"/>
                <w:sz w:val="14"/>
                <w:szCs w:val="14"/>
              </w:rPr>
            </w:pPr>
          </w:p>
        </w:tc>
      </w:tr>
      <w:tr w:rsidR="00BE096B" w:rsidRPr="008959AA" w14:paraId="16E27E86" w14:textId="77777777" w:rsidTr="686B3A8D">
        <w:trPr>
          <w:trHeight w:val="164"/>
        </w:trPr>
        <w:tc>
          <w:tcPr>
            <w:tcW w:w="10149" w:type="dxa"/>
            <w:gridSpan w:val="27"/>
            <w:shd w:val="clear" w:color="auto" w:fill="BFBFBF" w:themeFill="background1" w:themeFillShade="BF"/>
          </w:tcPr>
          <w:p w14:paraId="206D299F" w14:textId="77777777" w:rsidR="00BE096B" w:rsidRPr="008959AA" w:rsidRDefault="00BE096B" w:rsidP="381C5016">
            <w:pPr>
              <w:jc w:val="center"/>
              <w:rPr>
                <w:rFonts w:ascii="Arial" w:eastAsia="Arial" w:hAnsi="Arial" w:cs="Arial"/>
                <w:b/>
                <w:bCs/>
                <w:sz w:val="14"/>
                <w:szCs w:val="14"/>
              </w:rPr>
            </w:pPr>
            <w:r w:rsidRPr="381C5016">
              <w:rPr>
                <w:rFonts w:ascii="Arial" w:eastAsia="Arial" w:hAnsi="Arial" w:cs="Arial"/>
                <w:b/>
                <w:bCs/>
                <w:sz w:val="14"/>
                <w:szCs w:val="14"/>
              </w:rPr>
              <w:t>AVISO DE PRIVACIDAD SIMPLIFICADO</w:t>
            </w:r>
          </w:p>
        </w:tc>
      </w:tr>
      <w:tr w:rsidR="00BE096B" w:rsidRPr="008959AA" w14:paraId="39979973" w14:textId="77777777" w:rsidTr="008B3761">
        <w:trPr>
          <w:trHeight w:val="1408"/>
        </w:trPr>
        <w:tc>
          <w:tcPr>
            <w:tcW w:w="10149" w:type="dxa"/>
            <w:gridSpan w:val="27"/>
          </w:tcPr>
          <w:p w14:paraId="0A1C9248" w14:textId="77777777" w:rsidR="00BE096B" w:rsidRPr="008959AA" w:rsidRDefault="00BE096B" w:rsidP="381C5016">
            <w:pPr>
              <w:rPr>
                <w:rFonts w:ascii="Arial" w:eastAsia="Arial" w:hAnsi="Arial" w:cs="Arial"/>
                <w:sz w:val="14"/>
                <w:szCs w:val="14"/>
              </w:rPr>
            </w:pPr>
          </w:p>
          <w:p w14:paraId="05247F18"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 Denominación del responsable</w:t>
            </w:r>
          </w:p>
          <w:p w14:paraId="642C7244"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18287D89"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6464BAA6"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07594FE5"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II. Finalidades del tratamiento</w:t>
            </w:r>
          </w:p>
          <w:p w14:paraId="085AB2A7"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1A845576"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61CF4A76"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68686C5A" w14:textId="77777777" w:rsidR="00BE096B" w:rsidRPr="008959AA" w:rsidRDefault="00BE096B" w:rsidP="00EA3498">
            <w:pPr>
              <w:pStyle w:val="Prrafodelista"/>
              <w:numPr>
                <w:ilvl w:val="0"/>
                <w:numId w:val="4"/>
              </w:numPr>
              <w:jc w:val="both"/>
              <w:rPr>
                <w:rFonts w:ascii="Arial" w:eastAsia="Arial" w:hAnsi="Arial" w:cs="Arial"/>
                <w:sz w:val="14"/>
                <w:szCs w:val="14"/>
              </w:rPr>
            </w:pPr>
            <w:r w:rsidRPr="381C5016">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911B096" w14:textId="77777777" w:rsidR="00BE096B" w:rsidRPr="008959AA" w:rsidRDefault="00BE096B" w:rsidP="00EA3498">
            <w:pPr>
              <w:pStyle w:val="Prrafodelista"/>
              <w:numPr>
                <w:ilvl w:val="0"/>
                <w:numId w:val="4"/>
              </w:numPr>
              <w:jc w:val="both"/>
              <w:rPr>
                <w:rFonts w:ascii="Arial" w:eastAsia="Arial" w:hAnsi="Arial" w:cs="Arial"/>
                <w:sz w:val="14"/>
                <w:szCs w:val="14"/>
              </w:rPr>
            </w:pPr>
            <w:r w:rsidRPr="381C5016">
              <w:rPr>
                <w:rFonts w:ascii="Arial" w:eastAsia="Arial" w:hAnsi="Arial" w:cs="Arial"/>
                <w:sz w:val="14"/>
                <w:szCs w:val="14"/>
              </w:rPr>
              <w:t>Servir como medio de contacto con el representante legal y/o el responsable de atender la solicitud de información realizada por la DGA-EAI.</w:t>
            </w:r>
          </w:p>
          <w:p w14:paraId="06B00F96" w14:textId="77777777" w:rsidR="00BE096B" w:rsidRPr="008959AA" w:rsidRDefault="00BE096B" w:rsidP="00EA3498">
            <w:pPr>
              <w:pStyle w:val="Prrafodelista"/>
              <w:numPr>
                <w:ilvl w:val="0"/>
                <w:numId w:val="4"/>
              </w:numPr>
              <w:jc w:val="both"/>
              <w:rPr>
                <w:rFonts w:ascii="Arial" w:eastAsia="Arial" w:hAnsi="Arial" w:cs="Arial"/>
                <w:sz w:val="14"/>
                <w:szCs w:val="14"/>
              </w:rPr>
            </w:pPr>
            <w:r w:rsidRPr="381C5016">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8">
              <w:r w:rsidRPr="381C5016">
                <w:rPr>
                  <w:rStyle w:val="Hipervnculo"/>
                  <w:rFonts w:ascii="Arial" w:eastAsia="Arial" w:hAnsi="Arial" w:cs="Arial"/>
                  <w:color w:val="0563C1"/>
                  <w:sz w:val="14"/>
                  <w:szCs w:val="14"/>
                </w:rPr>
                <w:t>estadistica@ift.org.mx</w:t>
              </w:r>
            </w:hyperlink>
            <w:r w:rsidRPr="381C5016">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9">
              <w:r w:rsidRPr="381C5016">
                <w:rPr>
                  <w:rStyle w:val="Hipervnculo"/>
                  <w:rFonts w:ascii="Arial" w:eastAsia="Arial" w:hAnsi="Arial" w:cs="Arial"/>
                  <w:color w:val="0563C1"/>
                  <w:sz w:val="14"/>
                  <w:szCs w:val="14"/>
                </w:rPr>
                <w:t>estadistica@ift.org.mx</w:t>
              </w:r>
            </w:hyperlink>
            <w:r w:rsidRPr="381C5016">
              <w:rPr>
                <w:rFonts w:ascii="Arial" w:eastAsia="Arial" w:hAnsi="Arial" w:cs="Arial"/>
                <w:sz w:val="14"/>
                <w:szCs w:val="14"/>
              </w:rPr>
              <w:t xml:space="preserve"> y únicamente serán utilizados para atender dudas y comentarios que la DGA-EAI reciba por parte de los operadores de telecomunicaciones.</w:t>
            </w:r>
          </w:p>
          <w:p w14:paraId="2B529D99" w14:textId="77777777" w:rsidR="00BE096B" w:rsidRPr="008959AA" w:rsidRDefault="00BE096B" w:rsidP="00EA3498">
            <w:pPr>
              <w:pStyle w:val="Prrafodelista"/>
              <w:numPr>
                <w:ilvl w:val="0"/>
                <w:numId w:val="4"/>
              </w:numPr>
              <w:jc w:val="both"/>
              <w:rPr>
                <w:rFonts w:ascii="Arial" w:eastAsia="Arial" w:hAnsi="Arial" w:cs="Arial"/>
                <w:sz w:val="14"/>
                <w:szCs w:val="14"/>
              </w:rPr>
            </w:pPr>
            <w:r w:rsidRPr="381C5016">
              <w:rPr>
                <w:rFonts w:ascii="Arial" w:eastAsia="Arial" w:hAnsi="Arial" w:cs="Arial"/>
                <w:sz w:val="14"/>
                <w:szCs w:val="14"/>
              </w:rPr>
              <w:t>A su vez, los datos señalados se conservan y utilizan para fines estadísticos y de consulta.</w:t>
            </w:r>
          </w:p>
          <w:p w14:paraId="1B74C196"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69336A83"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III. Información relativa a las transferencias de datos personales que requieran consentimiento</w:t>
            </w:r>
          </w:p>
          <w:p w14:paraId="748A0751"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6E47A58F"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4DA757F5"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27E63955"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463237DD"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0F95E5CA"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w:t>
            </w:r>
            <w:r w:rsidRPr="381C5016">
              <w:rPr>
                <w:rFonts w:ascii="Arial" w:eastAsia="Arial" w:hAnsi="Arial" w:cs="Arial"/>
                <w:sz w:val="14"/>
                <w:szCs w:val="14"/>
              </w:rPr>
              <w:lastRenderedPageBreak/>
              <w:t xml:space="preserve">(Edificio Sede), Planta Baja, Colonia Nochebuena, Demarcación Territorial Benito Juárez, Código Postal 03720, Ciudad de México, enviar un correo electrónico a la siguiente dirección </w:t>
            </w:r>
            <w:hyperlink r:id="rId10">
              <w:r w:rsidRPr="381C5016">
                <w:rPr>
                  <w:rStyle w:val="Hipervnculo"/>
                  <w:rFonts w:ascii="Arial" w:eastAsia="Arial" w:hAnsi="Arial" w:cs="Arial"/>
                  <w:sz w:val="14"/>
                  <w:szCs w:val="14"/>
                </w:rPr>
                <w:t>unidad.transparencia@ift.org.mx</w:t>
              </w:r>
            </w:hyperlink>
            <w:r w:rsidRPr="381C5016">
              <w:rPr>
                <w:rFonts w:ascii="Arial" w:eastAsia="Arial" w:hAnsi="Arial" w:cs="Arial"/>
                <w:sz w:val="14"/>
                <w:szCs w:val="14"/>
              </w:rPr>
              <w:t>, o bien, comunicarse al teléfono 55 5015 4000, extensiones 4688, 2321 y 2205.</w:t>
            </w:r>
          </w:p>
          <w:p w14:paraId="049D3B52"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1EF97077"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V. Aviso de privacidad Integral </w:t>
            </w:r>
          </w:p>
          <w:p w14:paraId="625C3722"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1">
              <w:r w:rsidRPr="381C5016">
                <w:rPr>
                  <w:rStyle w:val="Hipervnculo"/>
                  <w:rFonts w:ascii="Arial" w:eastAsia="Arial" w:hAnsi="Arial" w:cs="Arial"/>
                  <w:color w:val="0563C1"/>
                  <w:sz w:val="14"/>
                  <w:szCs w:val="14"/>
                </w:rPr>
                <w:t>https://www.ift.org.mx/proteccion_de_datos_personales/avisos_de_privacidad</w:t>
              </w:r>
            </w:hyperlink>
            <w:r w:rsidRPr="381C5016">
              <w:rPr>
                <w:rFonts w:ascii="Arial" w:eastAsia="Arial" w:hAnsi="Arial" w:cs="Arial"/>
                <w:sz w:val="14"/>
                <w:szCs w:val="14"/>
              </w:rPr>
              <w:t>.</w:t>
            </w:r>
          </w:p>
          <w:p w14:paraId="06BBEC25" w14:textId="77777777" w:rsidR="00BE096B" w:rsidRPr="008959AA" w:rsidRDefault="00BE096B" w:rsidP="381C5016">
            <w:pPr>
              <w:jc w:val="both"/>
              <w:rPr>
                <w:rFonts w:ascii="Arial" w:eastAsia="Arial" w:hAnsi="Arial" w:cs="Arial"/>
                <w:sz w:val="14"/>
                <w:szCs w:val="14"/>
              </w:rPr>
            </w:pPr>
            <w:r w:rsidRPr="381C5016">
              <w:rPr>
                <w:rFonts w:ascii="Arial" w:eastAsia="Arial" w:hAnsi="Arial" w:cs="Arial"/>
                <w:sz w:val="14"/>
                <w:szCs w:val="14"/>
              </w:rPr>
              <w:t xml:space="preserve"> </w:t>
            </w:r>
          </w:p>
          <w:p w14:paraId="22BCA1CA" w14:textId="61ED4CAE" w:rsidR="00BE096B" w:rsidRPr="008959AA" w:rsidRDefault="00BE096B" w:rsidP="50CFE91B">
            <w:pPr>
              <w:rPr>
                <w:rFonts w:ascii="Arial" w:eastAsia="Arial" w:hAnsi="Arial" w:cs="Arial"/>
                <w:sz w:val="14"/>
                <w:szCs w:val="14"/>
              </w:rPr>
            </w:pPr>
            <w:r w:rsidRPr="381C5016">
              <w:rPr>
                <w:rFonts w:ascii="Arial" w:eastAsia="Arial" w:hAnsi="Arial" w:cs="Arial"/>
                <w:sz w:val="14"/>
                <w:szCs w:val="14"/>
              </w:rPr>
              <w:t>Última actualización: (15/agosto/2023)</w:t>
            </w:r>
          </w:p>
        </w:tc>
      </w:tr>
      <w:tr w:rsidR="00BE096B" w:rsidRPr="008959AA" w14:paraId="378DFCAD" w14:textId="77777777" w:rsidTr="686B3A8D">
        <w:trPr>
          <w:trHeight w:val="149"/>
        </w:trPr>
        <w:tc>
          <w:tcPr>
            <w:tcW w:w="10149" w:type="dxa"/>
            <w:gridSpan w:val="27"/>
          </w:tcPr>
          <w:p w14:paraId="07E6AD2B" w14:textId="77777777" w:rsidR="00BE096B" w:rsidRPr="008959AA" w:rsidRDefault="00BE096B" w:rsidP="381C5016">
            <w:pPr>
              <w:rPr>
                <w:rFonts w:ascii="Arial" w:eastAsia="Arial" w:hAnsi="Arial" w:cs="Arial"/>
                <w:sz w:val="14"/>
                <w:szCs w:val="14"/>
              </w:rPr>
            </w:pPr>
          </w:p>
        </w:tc>
      </w:tr>
      <w:tr w:rsidR="00BE096B" w:rsidRPr="008959AA" w14:paraId="2B56A795" w14:textId="77777777" w:rsidTr="686B3A8D">
        <w:trPr>
          <w:trHeight w:val="208"/>
        </w:trPr>
        <w:tc>
          <w:tcPr>
            <w:tcW w:w="10149" w:type="dxa"/>
            <w:gridSpan w:val="27"/>
            <w:shd w:val="clear" w:color="auto" w:fill="A6A6A6" w:themeFill="background1" w:themeFillShade="A6"/>
          </w:tcPr>
          <w:p w14:paraId="5D233936" w14:textId="77777777" w:rsidR="00BE096B" w:rsidRPr="008959AA" w:rsidRDefault="00BE096B" w:rsidP="381C5016">
            <w:pPr>
              <w:jc w:val="center"/>
              <w:rPr>
                <w:rFonts w:ascii="Arial" w:eastAsia="Arial" w:hAnsi="Arial" w:cs="Arial"/>
                <w:b/>
                <w:bCs/>
                <w:sz w:val="14"/>
                <w:szCs w:val="14"/>
              </w:rPr>
            </w:pPr>
            <w:r w:rsidRPr="381C5016">
              <w:rPr>
                <w:rFonts w:ascii="Arial" w:eastAsia="Arial" w:hAnsi="Arial" w:cs="Arial"/>
                <w:b/>
                <w:bCs/>
                <w:sz w:val="14"/>
                <w:szCs w:val="14"/>
              </w:rPr>
              <w:t>INSTRUCTIVO DE LLENADO</w:t>
            </w:r>
          </w:p>
        </w:tc>
      </w:tr>
      <w:tr w:rsidR="004335CB" w:rsidRPr="008959AA" w14:paraId="4397E5C1" w14:textId="77777777" w:rsidTr="008B3761">
        <w:trPr>
          <w:trHeight w:val="313"/>
        </w:trPr>
        <w:tc>
          <w:tcPr>
            <w:tcW w:w="988" w:type="dxa"/>
            <w:gridSpan w:val="4"/>
            <w:shd w:val="clear" w:color="auto" w:fill="BFBFBF" w:themeFill="background1" w:themeFillShade="BF"/>
          </w:tcPr>
          <w:p w14:paraId="3667C63D" w14:textId="77777777" w:rsidR="004335CB" w:rsidRPr="008959AA" w:rsidRDefault="004335CB" w:rsidP="381C5016">
            <w:pPr>
              <w:jc w:val="center"/>
              <w:rPr>
                <w:rFonts w:ascii="Arial" w:eastAsia="Arial" w:hAnsi="Arial" w:cs="Arial"/>
                <w:b/>
                <w:bCs/>
                <w:sz w:val="14"/>
                <w:szCs w:val="14"/>
              </w:rPr>
            </w:pPr>
            <w:r w:rsidRPr="381C5016">
              <w:rPr>
                <w:rFonts w:ascii="Arial" w:eastAsia="Arial" w:hAnsi="Arial" w:cs="Arial"/>
                <w:b/>
                <w:bCs/>
                <w:sz w:val="14"/>
                <w:szCs w:val="14"/>
              </w:rPr>
              <w:t>ID de campo</w:t>
            </w:r>
          </w:p>
        </w:tc>
        <w:tc>
          <w:tcPr>
            <w:tcW w:w="859" w:type="dxa"/>
            <w:gridSpan w:val="4"/>
            <w:shd w:val="clear" w:color="auto" w:fill="BFBFBF" w:themeFill="background1" w:themeFillShade="BF"/>
          </w:tcPr>
          <w:p w14:paraId="462CD419" w14:textId="77777777" w:rsidR="004335CB" w:rsidRPr="008959AA" w:rsidRDefault="004335CB" w:rsidP="381C5016">
            <w:pPr>
              <w:jc w:val="center"/>
              <w:rPr>
                <w:rFonts w:ascii="Arial" w:eastAsia="Arial" w:hAnsi="Arial" w:cs="Arial"/>
                <w:b/>
                <w:bCs/>
                <w:sz w:val="14"/>
                <w:szCs w:val="14"/>
              </w:rPr>
            </w:pPr>
            <w:r w:rsidRPr="381C5016">
              <w:rPr>
                <w:rFonts w:ascii="Arial" w:eastAsia="Arial" w:hAnsi="Arial" w:cs="Arial"/>
                <w:b/>
                <w:bCs/>
                <w:sz w:val="14"/>
                <w:szCs w:val="14"/>
              </w:rPr>
              <w:t>Nombre del campo</w:t>
            </w:r>
          </w:p>
        </w:tc>
        <w:tc>
          <w:tcPr>
            <w:tcW w:w="6032" w:type="dxa"/>
            <w:gridSpan w:val="15"/>
            <w:shd w:val="clear" w:color="auto" w:fill="BFBFBF" w:themeFill="background1" w:themeFillShade="BF"/>
          </w:tcPr>
          <w:p w14:paraId="784B84B8" w14:textId="77777777" w:rsidR="004335CB" w:rsidRPr="008959AA" w:rsidRDefault="004335CB" w:rsidP="381C5016">
            <w:pPr>
              <w:jc w:val="center"/>
              <w:rPr>
                <w:rFonts w:ascii="Arial" w:eastAsia="Arial" w:hAnsi="Arial" w:cs="Arial"/>
                <w:b/>
                <w:bCs/>
                <w:sz w:val="14"/>
                <w:szCs w:val="14"/>
              </w:rPr>
            </w:pPr>
            <w:r w:rsidRPr="381C5016">
              <w:rPr>
                <w:rFonts w:ascii="Arial" w:eastAsia="Arial" w:hAnsi="Arial" w:cs="Arial"/>
                <w:b/>
                <w:bCs/>
                <w:sz w:val="14"/>
                <w:szCs w:val="14"/>
              </w:rPr>
              <w:t>Descripción del campo</w:t>
            </w:r>
          </w:p>
        </w:tc>
        <w:tc>
          <w:tcPr>
            <w:tcW w:w="2270" w:type="dxa"/>
            <w:gridSpan w:val="4"/>
            <w:shd w:val="clear" w:color="auto" w:fill="BFBFBF" w:themeFill="background1" w:themeFillShade="BF"/>
          </w:tcPr>
          <w:p w14:paraId="40D196ED" w14:textId="30C11A4B" w:rsidR="004335CB" w:rsidRPr="008959AA" w:rsidRDefault="004335CB" w:rsidP="381C5016">
            <w:pPr>
              <w:jc w:val="center"/>
              <w:rPr>
                <w:rFonts w:ascii="Arial" w:eastAsia="Arial" w:hAnsi="Arial" w:cs="Arial"/>
                <w:b/>
                <w:bCs/>
                <w:sz w:val="14"/>
                <w:szCs w:val="14"/>
              </w:rPr>
            </w:pPr>
            <w:r w:rsidRPr="381C5016">
              <w:rPr>
                <w:rFonts w:ascii="Arial" w:eastAsia="Arial" w:hAnsi="Arial" w:cs="Arial"/>
                <w:b/>
                <w:bCs/>
                <w:sz w:val="14"/>
                <w:szCs w:val="14"/>
              </w:rPr>
              <w:t>Unidad de medida</w:t>
            </w:r>
          </w:p>
        </w:tc>
      </w:tr>
      <w:tr w:rsidR="00BE096B" w:rsidRPr="008959AA" w14:paraId="3B889BFD" w14:textId="77777777" w:rsidTr="686B3A8D">
        <w:trPr>
          <w:trHeight w:val="149"/>
        </w:trPr>
        <w:tc>
          <w:tcPr>
            <w:tcW w:w="10149" w:type="dxa"/>
            <w:gridSpan w:val="27"/>
            <w:shd w:val="clear" w:color="auto" w:fill="D9D9D9" w:themeFill="background1" w:themeFillShade="D9"/>
          </w:tcPr>
          <w:p w14:paraId="3555E6EB" w14:textId="77777777" w:rsidR="00BE096B" w:rsidRPr="008959AA" w:rsidRDefault="00BE096B" w:rsidP="381C5016">
            <w:pPr>
              <w:jc w:val="center"/>
              <w:rPr>
                <w:rFonts w:ascii="Arial" w:eastAsia="Arial" w:hAnsi="Arial" w:cs="Arial"/>
                <w:sz w:val="14"/>
                <w:szCs w:val="14"/>
              </w:rPr>
            </w:pPr>
            <w:r w:rsidRPr="381C5016">
              <w:rPr>
                <w:rFonts w:ascii="Arial" w:eastAsia="Arial" w:hAnsi="Arial" w:cs="Arial"/>
                <w:b/>
                <w:bCs/>
                <w:sz w:val="14"/>
                <w:szCs w:val="14"/>
              </w:rPr>
              <w:t>Sección 1. Tipo de solicitud</w:t>
            </w:r>
          </w:p>
        </w:tc>
      </w:tr>
      <w:tr w:rsidR="004335CB" w:rsidRPr="008959AA" w14:paraId="27A8EDEC" w14:textId="77777777" w:rsidTr="008B3761">
        <w:trPr>
          <w:trHeight w:val="164"/>
        </w:trPr>
        <w:tc>
          <w:tcPr>
            <w:tcW w:w="988" w:type="dxa"/>
            <w:gridSpan w:val="4"/>
          </w:tcPr>
          <w:p w14:paraId="02D511DB" w14:textId="77777777" w:rsidR="004335CB" w:rsidRPr="008959AA" w:rsidRDefault="004335CB" w:rsidP="381C5016">
            <w:pPr>
              <w:rPr>
                <w:rFonts w:ascii="Arial" w:eastAsia="Arial" w:hAnsi="Arial" w:cs="Arial"/>
                <w:sz w:val="14"/>
                <w:szCs w:val="14"/>
              </w:rPr>
            </w:pPr>
            <w:r w:rsidRPr="381C5016">
              <w:rPr>
                <w:rFonts w:ascii="Arial" w:eastAsia="Arial" w:hAnsi="Arial" w:cs="Arial"/>
                <w:sz w:val="14"/>
                <w:szCs w:val="14"/>
              </w:rPr>
              <w:t>No aplica</w:t>
            </w:r>
          </w:p>
        </w:tc>
        <w:tc>
          <w:tcPr>
            <w:tcW w:w="859" w:type="dxa"/>
            <w:gridSpan w:val="4"/>
          </w:tcPr>
          <w:p w14:paraId="431AA2F9" w14:textId="77777777" w:rsidR="004335CB" w:rsidRPr="008959AA" w:rsidRDefault="004335CB" w:rsidP="381C5016">
            <w:pPr>
              <w:rPr>
                <w:rFonts w:ascii="Arial" w:eastAsia="Arial" w:hAnsi="Arial" w:cs="Arial"/>
                <w:sz w:val="14"/>
                <w:szCs w:val="14"/>
              </w:rPr>
            </w:pPr>
            <w:r w:rsidRPr="381C5016">
              <w:rPr>
                <w:rFonts w:ascii="Arial" w:eastAsia="Arial" w:hAnsi="Arial" w:cs="Arial"/>
                <w:sz w:val="14"/>
                <w:szCs w:val="14"/>
              </w:rPr>
              <w:t>Lugar y fecha</w:t>
            </w:r>
          </w:p>
        </w:tc>
        <w:tc>
          <w:tcPr>
            <w:tcW w:w="6032" w:type="dxa"/>
            <w:gridSpan w:val="15"/>
          </w:tcPr>
          <w:p w14:paraId="1A35524B" w14:textId="77777777" w:rsidR="004335CB" w:rsidRPr="008959AA" w:rsidRDefault="004335CB" w:rsidP="381C5016">
            <w:pPr>
              <w:rPr>
                <w:rFonts w:ascii="Arial" w:eastAsia="Arial" w:hAnsi="Arial" w:cs="Arial"/>
                <w:sz w:val="14"/>
                <w:szCs w:val="14"/>
              </w:rPr>
            </w:pPr>
            <w:r w:rsidRPr="381C5016">
              <w:rPr>
                <w:rFonts w:ascii="Arial" w:eastAsia="Arial" w:hAnsi="Arial" w:cs="Arial"/>
                <w:sz w:val="14"/>
                <w:szCs w:val="14"/>
              </w:rPr>
              <w:t>Deberá indicar el lugar y la fecha de presentación de la solicitud.</w:t>
            </w:r>
          </w:p>
        </w:tc>
        <w:tc>
          <w:tcPr>
            <w:tcW w:w="2270" w:type="dxa"/>
            <w:gridSpan w:val="4"/>
          </w:tcPr>
          <w:p w14:paraId="6FEB0EF0" w14:textId="0747301B" w:rsidR="004335CB" w:rsidRPr="008959AA" w:rsidRDefault="005373C4"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5373C4" w:rsidRPr="008959AA" w14:paraId="1FB25AC6" w14:textId="77777777" w:rsidTr="008B3761">
        <w:trPr>
          <w:trHeight w:val="3519"/>
        </w:trPr>
        <w:tc>
          <w:tcPr>
            <w:tcW w:w="988" w:type="dxa"/>
            <w:gridSpan w:val="4"/>
            <w:vAlign w:val="center"/>
          </w:tcPr>
          <w:p w14:paraId="16BC3D65"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No aplica</w:t>
            </w:r>
          </w:p>
        </w:tc>
        <w:tc>
          <w:tcPr>
            <w:tcW w:w="859" w:type="dxa"/>
            <w:gridSpan w:val="4"/>
            <w:vAlign w:val="center"/>
          </w:tcPr>
          <w:p w14:paraId="4E8C0A2E"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Procedimiento</w:t>
            </w:r>
          </w:p>
        </w:tc>
        <w:tc>
          <w:tcPr>
            <w:tcW w:w="6032" w:type="dxa"/>
            <w:gridSpan w:val="15"/>
          </w:tcPr>
          <w:p w14:paraId="6D6F7348"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Seleccione una opción y marque con una “X” únicamente el tipo de procedimiento que iniciará:</w:t>
            </w:r>
          </w:p>
          <w:p w14:paraId="67A67290" w14:textId="77777777" w:rsidR="005373C4" w:rsidRPr="008959AA" w:rsidRDefault="005373C4" w:rsidP="381C5016">
            <w:pPr>
              <w:rPr>
                <w:rFonts w:ascii="Arial" w:eastAsia="Arial" w:hAnsi="Arial" w:cs="Arial"/>
                <w:sz w:val="14"/>
                <w:szCs w:val="14"/>
              </w:rPr>
            </w:pPr>
          </w:p>
          <w:p w14:paraId="7785DD3E" w14:textId="77777777" w:rsidR="005373C4" w:rsidRPr="008959AA" w:rsidRDefault="005373C4" w:rsidP="381C5016">
            <w:pPr>
              <w:pStyle w:val="Prrafodelista"/>
              <w:numPr>
                <w:ilvl w:val="0"/>
                <w:numId w:val="6"/>
              </w:numPr>
              <w:jc w:val="both"/>
              <w:rPr>
                <w:rFonts w:ascii="Arial" w:eastAsia="Arial" w:hAnsi="Arial" w:cs="Arial"/>
                <w:sz w:val="14"/>
                <w:szCs w:val="14"/>
              </w:rPr>
            </w:pPr>
            <w:r w:rsidRPr="381C5016">
              <w:rPr>
                <w:rFonts w:ascii="Arial" w:eastAsia="Arial" w:hAnsi="Arial" w:cs="Arial"/>
                <w:b/>
                <w:bCs/>
                <w:sz w:val="14"/>
                <w:szCs w:val="14"/>
              </w:rPr>
              <w:t>Inicio de trámite</w:t>
            </w:r>
            <w:r w:rsidRPr="381C5016">
              <w:rPr>
                <w:rFonts w:ascii="Arial" w:eastAsia="Arial" w:hAnsi="Arial" w:cs="Arial"/>
                <w:sz w:val="14"/>
                <w:szCs w:val="14"/>
              </w:rPr>
              <w:t xml:space="preserve">. La primera vez que se realiza la entrega de información. </w:t>
            </w:r>
          </w:p>
          <w:p w14:paraId="6585990B" w14:textId="77777777" w:rsidR="005373C4" w:rsidRPr="008959AA" w:rsidRDefault="005373C4" w:rsidP="381C5016">
            <w:pPr>
              <w:pStyle w:val="Prrafodelista"/>
              <w:ind w:left="1070"/>
              <w:jc w:val="both"/>
              <w:rPr>
                <w:rFonts w:ascii="Arial" w:eastAsia="Arial" w:hAnsi="Arial" w:cs="Arial"/>
                <w:sz w:val="14"/>
                <w:szCs w:val="14"/>
              </w:rPr>
            </w:pPr>
          </w:p>
          <w:p w14:paraId="514D2F36" w14:textId="77777777" w:rsidR="005373C4" w:rsidRPr="008959AA" w:rsidRDefault="005373C4" w:rsidP="381C5016">
            <w:pPr>
              <w:pStyle w:val="Prrafodelista"/>
              <w:ind w:left="1070"/>
              <w:jc w:val="both"/>
              <w:rPr>
                <w:rFonts w:ascii="Arial" w:eastAsia="Arial" w:hAnsi="Arial" w:cs="Arial"/>
                <w:sz w:val="14"/>
                <w:szCs w:val="14"/>
              </w:rPr>
            </w:pPr>
            <w:r w:rsidRPr="381C5016">
              <w:rPr>
                <w:rFonts w:ascii="Arial" w:eastAsia="Arial" w:hAnsi="Arial" w:cs="Arial"/>
                <w:sz w:val="14"/>
                <w:szCs w:val="14"/>
              </w:rPr>
              <w:t>Deberá indicar la fecha de presentación de la solicitud (la representación es D=día, M=mes y A=año; y se deberá presentar de la siguiente manera: DD/MM/AAAA).</w:t>
            </w:r>
          </w:p>
          <w:p w14:paraId="0C1C27BC" w14:textId="77777777" w:rsidR="005373C4" w:rsidRPr="008959AA" w:rsidRDefault="005373C4" w:rsidP="381C5016">
            <w:pPr>
              <w:pStyle w:val="Prrafodelista"/>
              <w:ind w:left="1070"/>
              <w:jc w:val="both"/>
              <w:rPr>
                <w:rFonts w:ascii="Arial" w:eastAsia="Arial" w:hAnsi="Arial" w:cs="Arial"/>
                <w:sz w:val="14"/>
                <w:szCs w:val="14"/>
              </w:rPr>
            </w:pPr>
          </w:p>
          <w:p w14:paraId="70F9FD75" w14:textId="77777777" w:rsidR="005373C4" w:rsidRPr="008959AA" w:rsidRDefault="005373C4" w:rsidP="381C5016">
            <w:pPr>
              <w:pStyle w:val="Prrafodelista"/>
              <w:ind w:left="1070"/>
              <w:jc w:val="both"/>
              <w:rPr>
                <w:rFonts w:ascii="Arial" w:eastAsia="Arial" w:hAnsi="Arial" w:cs="Arial"/>
                <w:sz w:val="14"/>
                <w:szCs w:val="14"/>
              </w:rPr>
            </w:pPr>
          </w:p>
          <w:p w14:paraId="00C7F346" w14:textId="77777777" w:rsidR="005373C4" w:rsidRPr="008959AA" w:rsidRDefault="005373C4" w:rsidP="381C5016">
            <w:pPr>
              <w:pStyle w:val="Prrafodelista"/>
              <w:numPr>
                <w:ilvl w:val="0"/>
                <w:numId w:val="6"/>
              </w:numPr>
              <w:jc w:val="both"/>
              <w:rPr>
                <w:rFonts w:ascii="Arial" w:eastAsia="Arial" w:hAnsi="Arial" w:cs="Arial"/>
                <w:sz w:val="14"/>
                <w:szCs w:val="14"/>
              </w:rPr>
            </w:pPr>
            <w:r w:rsidRPr="381C5016">
              <w:rPr>
                <w:rFonts w:ascii="Arial" w:eastAsia="Arial" w:hAnsi="Arial" w:cs="Arial"/>
                <w:b/>
                <w:bCs/>
                <w:sz w:val="14"/>
                <w:szCs w:val="14"/>
              </w:rPr>
              <w:t>Desahogo de prevención.</w:t>
            </w:r>
            <w:r w:rsidRPr="381C5016">
              <w:rPr>
                <w:rFonts w:ascii="Arial" w:eastAsia="Arial" w:hAnsi="Arial" w:cs="Arial"/>
                <w:sz w:val="14"/>
                <w:szCs w:val="14"/>
              </w:rPr>
              <w:t xml:space="preserve"> La atención que realiza el interesado ante la prevención efectuada por el Instituto por falta de información (datos o documentos) solicitada en el presente formato. Deberá indicar el número y la fecha del oficio mediante el cual el Instituto emitió la prevención de información.</w:t>
            </w:r>
          </w:p>
          <w:p w14:paraId="11CC6507" w14:textId="77777777" w:rsidR="005373C4" w:rsidRPr="008959AA" w:rsidRDefault="005373C4" w:rsidP="381C5016">
            <w:pPr>
              <w:pStyle w:val="Prrafodelista"/>
              <w:ind w:left="1070"/>
              <w:jc w:val="both"/>
              <w:rPr>
                <w:rFonts w:ascii="Arial" w:eastAsia="Arial" w:hAnsi="Arial" w:cs="Arial"/>
                <w:sz w:val="14"/>
                <w:szCs w:val="14"/>
              </w:rPr>
            </w:pPr>
          </w:p>
          <w:p w14:paraId="694C718B" w14:textId="77777777" w:rsidR="005373C4" w:rsidRPr="008959AA" w:rsidRDefault="005373C4" w:rsidP="381C5016">
            <w:pPr>
              <w:pStyle w:val="Prrafodelista"/>
              <w:ind w:left="1070"/>
              <w:jc w:val="both"/>
              <w:rPr>
                <w:rFonts w:ascii="Arial" w:eastAsia="Arial" w:hAnsi="Arial" w:cs="Arial"/>
                <w:sz w:val="14"/>
                <w:szCs w:val="14"/>
              </w:rPr>
            </w:pPr>
            <w:r w:rsidRPr="381C5016">
              <w:rPr>
                <w:rFonts w:ascii="Arial" w:eastAsia="Arial" w:hAnsi="Arial" w:cs="Arial"/>
                <w:sz w:val="14"/>
                <w:szCs w:val="14"/>
              </w:rPr>
              <w:t>En este caso, deberá señalar exclusivamente los campos solicitados en el oficio de prevención que le notificó el Instituto.</w:t>
            </w:r>
          </w:p>
          <w:p w14:paraId="1420C670" w14:textId="77777777" w:rsidR="005373C4" w:rsidRPr="008959AA" w:rsidRDefault="005373C4" w:rsidP="381C5016">
            <w:pPr>
              <w:pStyle w:val="Prrafodelista"/>
              <w:ind w:left="1070"/>
              <w:jc w:val="both"/>
              <w:rPr>
                <w:rFonts w:ascii="Arial" w:eastAsia="Arial" w:hAnsi="Arial" w:cs="Arial"/>
                <w:sz w:val="14"/>
                <w:szCs w:val="14"/>
              </w:rPr>
            </w:pPr>
          </w:p>
          <w:p w14:paraId="63AB1C38" w14:textId="77777777" w:rsidR="005373C4" w:rsidRPr="008959AA" w:rsidRDefault="005373C4" w:rsidP="381C5016">
            <w:pPr>
              <w:pStyle w:val="Prrafodelista"/>
              <w:numPr>
                <w:ilvl w:val="0"/>
                <w:numId w:val="6"/>
              </w:numPr>
              <w:jc w:val="both"/>
              <w:rPr>
                <w:rFonts w:ascii="Arial" w:eastAsia="Arial" w:hAnsi="Arial" w:cs="Arial"/>
                <w:sz w:val="14"/>
                <w:szCs w:val="14"/>
              </w:rPr>
            </w:pPr>
            <w:r w:rsidRPr="381C5016">
              <w:rPr>
                <w:rFonts w:ascii="Arial" w:eastAsia="Arial" w:hAnsi="Arial" w:cs="Arial"/>
                <w:b/>
                <w:bCs/>
                <w:sz w:val="14"/>
                <w:szCs w:val="14"/>
              </w:rPr>
              <w:t>Alcance a su entrega actual.</w:t>
            </w:r>
            <w:r w:rsidRPr="381C5016">
              <w:rPr>
                <w:rFonts w:ascii="Arial" w:eastAsia="Arial" w:hAnsi="Arial" w:cs="Arial"/>
                <w:sz w:val="14"/>
                <w:szCs w:val="14"/>
              </w:rPr>
              <w:t xml:space="preserve"> Entrega de información (datos o documentos) adicional a la entregada previamente en el inicio del trámite. Deberá indicar el folio y la fecha señalados por la Oficialía de Partes Común del Instituto, en su Acuse de recibido del documento mediante el cual inicio el trámite.</w:t>
            </w:r>
          </w:p>
          <w:p w14:paraId="025DD714" w14:textId="77777777" w:rsidR="005373C4" w:rsidRPr="008959AA" w:rsidRDefault="005373C4" w:rsidP="381C5016">
            <w:pPr>
              <w:jc w:val="both"/>
              <w:rPr>
                <w:rFonts w:ascii="Arial" w:eastAsia="Arial" w:hAnsi="Arial" w:cs="Arial"/>
                <w:sz w:val="14"/>
                <w:szCs w:val="14"/>
              </w:rPr>
            </w:pPr>
          </w:p>
          <w:p w14:paraId="1918F9E5" w14:textId="77777777" w:rsidR="005373C4" w:rsidRPr="008959AA" w:rsidRDefault="005373C4" w:rsidP="381C5016">
            <w:pPr>
              <w:pStyle w:val="Prrafodelista"/>
              <w:jc w:val="both"/>
              <w:rPr>
                <w:rFonts w:ascii="Arial" w:eastAsia="Arial" w:hAnsi="Arial" w:cs="Arial"/>
                <w:sz w:val="14"/>
                <w:szCs w:val="14"/>
              </w:rPr>
            </w:pPr>
          </w:p>
          <w:p w14:paraId="7D6F99AD" w14:textId="77777777" w:rsidR="005373C4" w:rsidRPr="008959AA" w:rsidRDefault="005373C4" w:rsidP="381C5016">
            <w:pPr>
              <w:pStyle w:val="Prrafodelista"/>
              <w:ind w:left="1070"/>
              <w:jc w:val="both"/>
              <w:rPr>
                <w:rFonts w:ascii="Arial" w:eastAsia="Arial" w:hAnsi="Arial" w:cs="Arial"/>
                <w:sz w:val="14"/>
                <w:szCs w:val="14"/>
              </w:rPr>
            </w:pPr>
          </w:p>
        </w:tc>
        <w:tc>
          <w:tcPr>
            <w:tcW w:w="2270" w:type="dxa"/>
            <w:gridSpan w:val="4"/>
          </w:tcPr>
          <w:p w14:paraId="54FE2783" w14:textId="77777777" w:rsidR="005373C4" w:rsidRPr="008959AA" w:rsidRDefault="005373C4" w:rsidP="381C5016">
            <w:pPr>
              <w:jc w:val="center"/>
              <w:rPr>
                <w:rFonts w:ascii="Arial" w:eastAsia="Arial" w:hAnsi="Arial" w:cs="Arial"/>
                <w:sz w:val="14"/>
                <w:szCs w:val="14"/>
              </w:rPr>
            </w:pPr>
          </w:p>
          <w:p w14:paraId="353EB1E5" w14:textId="77777777" w:rsidR="005373C4" w:rsidRPr="008959AA" w:rsidRDefault="005373C4" w:rsidP="381C5016">
            <w:pPr>
              <w:jc w:val="center"/>
              <w:rPr>
                <w:rFonts w:ascii="Arial" w:eastAsia="Arial" w:hAnsi="Arial" w:cs="Arial"/>
                <w:b/>
                <w:bCs/>
                <w:sz w:val="14"/>
                <w:szCs w:val="14"/>
              </w:rPr>
            </w:pPr>
          </w:p>
          <w:p w14:paraId="1F0BB884" w14:textId="55CE8E3E" w:rsidR="005373C4" w:rsidRPr="008959AA" w:rsidRDefault="005373C4"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5373C4" w:rsidRPr="008959AA" w14:paraId="0186052A" w14:textId="77777777" w:rsidTr="008B3761">
        <w:trPr>
          <w:trHeight w:val="1908"/>
        </w:trPr>
        <w:tc>
          <w:tcPr>
            <w:tcW w:w="988" w:type="dxa"/>
            <w:gridSpan w:val="4"/>
            <w:vAlign w:val="center"/>
          </w:tcPr>
          <w:p w14:paraId="185127F6"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No aplica</w:t>
            </w:r>
          </w:p>
        </w:tc>
        <w:tc>
          <w:tcPr>
            <w:tcW w:w="859" w:type="dxa"/>
            <w:gridSpan w:val="4"/>
            <w:vAlign w:val="center"/>
          </w:tcPr>
          <w:p w14:paraId="7C76CD86"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Tipo de trámite</w:t>
            </w:r>
          </w:p>
        </w:tc>
        <w:tc>
          <w:tcPr>
            <w:tcW w:w="6032" w:type="dxa"/>
            <w:gridSpan w:val="15"/>
          </w:tcPr>
          <w:p w14:paraId="74B7809E"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Seleccione una opción y marque con una “X” únicamente el tipo de solicitud de que se trate, de acuerdo a lo siguiente:</w:t>
            </w:r>
          </w:p>
          <w:p w14:paraId="3ECE1FD0" w14:textId="77777777" w:rsidR="005373C4" w:rsidRPr="008959AA" w:rsidRDefault="005373C4" w:rsidP="381C5016">
            <w:pPr>
              <w:jc w:val="both"/>
              <w:rPr>
                <w:rFonts w:ascii="Arial" w:eastAsia="Arial" w:hAnsi="Arial" w:cs="Arial"/>
                <w:sz w:val="14"/>
                <w:szCs w:val="14"/>
              </w:rPr>
            </w:pPr>
          </w:p>
          <w:p w14:paraId="520CD245" w14:textId="77777777" w:rsidR="005373C4" w:rsidRPr="008959AA" w:rsidRDefault="005373C4" w:rsidP="381C5016">
            <w:pPr>
              <w:pStyle w:val="Prrafodelista"/>
              <w:numPr>
                <w:ilvl w:val="0"/>
                <w:numId w:val="7"/>
              </w:numPr>
              <w:jc w:val="both"/>
              <w:rPr>
                <w:rFonts w:ascii="Arial" w:eastAsia="Arial" w:hAnsi="Arial" w:cs="Arial"/>
                <w:sz w:val="14"/>
                <w:szCs w:val="14"/>
              </w:rPr>
            </w:pPr>
            <w:r w:rsidRPr="381C5016">
              <w:rPr>
                <w:rFonts w:ascii="Arial" w:eastAsia="Arial" w:hAnsi="Arial" w:cs="Arial"/>
                <w:b/>
                <w:bCs/>
                <w:sz w:val="14"/>
                <w:szCs w:val="14"/>
              </w:rPr>
              <w:t>Entrega periódica de información estadística.</w:t>
            </w:r>
            <w:r w:rsidRPr="381C5016">
              <w:rPr>
                <w:rFonts w:ascii="Arial" w:eastAsia="Arial" w:hAnsi="Arial" w:cs="Arial"/>
                <w:sz w:val="14"/>
                <w:szCs w:val="14"/>
              </w:rPr>
              <w:t xml:space="preserve"> Cuando se refiera a las entregas periódicas de información estadísticas en función de las obligaciones determinadas en el lineamiento SEXTO.</w:t>
            </w:r>
          </w:p>
          <w:p w14:paraId="4C6B7DCA" w14:textId="77777777" w:rsidR="005373C4" w:rsidRPr="008959AA" w:rsidRDefault="005373C4" w:rsidP="381C5016">
            <w:pPr>
              <w:pStyle w:val="Prrafodelista"/>
              <w:jc w:val="both"/>
              <w:rPr>
                <w:rFonts w:ascii="Arial" w:eastAsia="Arial" w:hAnsi="Arial" w:cs="Arial"/>
                <w:sz w:val="14"/>
                <w:szCs w:val="14"/>
              </w:rPr>
            </w:pPr>
          </w:p>
          <w:p w14:paraId="50EB70CA" w14:textId="77777777" w:rsidR="005373C4" w:rsidRPr="008959AA" w:rsidRDefault="005373C4" w:rsidP="381C5016">
            <w:pPr>
              <w:pStyle w:val="Prrafodelista"/>
              <w:numPr>
                <w:ilvl w:val="0"/>
                <w:numId w:val="7"/>
              </w:numPr>
              <w:jc w:val="both"/>
              <w:rPr>
                <w:rFonts w:ascii="Arial" w:eastAsia="Arial" w:hAnsi="Arial" w:cs="Arial"/>
                <w:sz w:val="14"/>
                <w:szCs w:val="14"/>
              </w:rPr>
            </w:pPr>
            <w:r w:rsidRPr="381C5016">
              <w:rPr>
                <w:rFonts w:ascii="Arial" w:eastAsia="Arial" w:hAnsi="Arial" w:cs="Arial"/>
                <w:b/>
                <w:bCs/>
                <w:sz w:val="14"/>
                <w:szCs w:val="14"/>
              </w:rPr>
              <w:t>Rectificación de información previamente entregada.</w:t>
            </w:r>
            <w:r w:rsidRPr="381C5016">
              <w:rPr>
                <w:rFonts w:ascii="Arial" w:eastAsia="Arial" w:hAnsi="Arial" w:cs="Arial"/>
                <w:sz w:val="14"/>
                <w:szCs w:val="14"/>
              </w:rPr>
              <w:t xml:space="preserve"> Cuando se solicite la rectificación de la información previamente presentada, siempre y cuando haya expirado el plazo máximo de 65 días hábiles siguientes a su entrega y/o el Instituto no tenga en curso un proceso de aclaración para la misma información que se quiera rectificar, especificando el folio y la fecha del acuse que la Oficialía de Partes Común del Instituto emitió al recibir la entrega que se quiere rectificar.</w:t>
            </w:r>
          </w:p>
          <w:p w14:paraId="291E61CE" w14:textId="77777777" w:rsidR="005373C4" w:rsidRPr="008959AA" w:rsidRDefault="005373C4" w:rsidP="381C5016">
            <w:pPr>
              <w:pStyle w:val="Prrafodelista"/>
              <w:jc w:val="both"/>
              <w:rPr>
                <w:rFonts w:ascii="Arial" w:eastAsia="Arial" w:hAnsi="Arial" w:cs="Arial"/>
                <w:sz w:val="14"/>
                <w:szCs w:val="14"/>
              </w:rPr>
            </w:pPr>
          </w:p>
        </w:tc>
        <w:tc>
          <w:tcPr>
            <w:tcW w:w="2270" w:type="dxa"/>
            <w:gridSpan w:val="4"/>
          </w:tcPr>
          <w:p w14:paraId="22ADD0C7" w14:textId="33C1B3E0" w:rsidR="005373C4" w:rsidRPr="008959AA" w:rsidRDefault="005373C4" w:rsidP="381C5016">
            <w:pPr>
              <w:jc w:val="center"/>
              <w:rPr>
                <w:rFonts w:ascii="Arial" w:eastAsia="Arial" w:hAnsi="Arial" w:cs="Arial"/>
                <w:sz w:val="14"/>
                <w:szCs w:val="14"/>
              </w:rPr>
            </w:pPr>
          </w:p>
          <w:p w14:paraId="0AF203BC" w14:textId="71F82B79" w:rsidR="005373C4" w:rsidRPr="008959AA" w:rsidRDefault="005373C4"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BE096B" w:rsidRPr="008959AA" w14:paraId="2176237E" w14:textId="77777777" w:rsidTr="686B3A8D">
        <w:trPr>
          <w:trHeight w:val="158"/>
        </w:trPr>
        <w:tc>
          <w:tcPr>
            <w:tcW w:w="10149" w:type="dxa"/>
            <w:gridSpan w:val="27"/>
            <w:shd w:val="clear" w:color="auto" w:fill="D9D9D9" w:themeFill="background1" w:themeFillShade="D9"/>
          </w:tcPr>
          <w:p w14:paraId="0D80CE47" w14:textId="77777777" w:rsidR="00BE096B" w:rsidRPr="008959AA" w:rsidRDefault="00BE096B" w:rsidP="381C5016">
            <w:pPr>
              <w:jc w:val="center"/>
              <w:rPr>
                <w:rFonts w:ascii="Arial" w:eastAsia="Arial" w:hAnsi="Arial" w:cs="Arial"/>
                <w:b/>
                <w:bCs/>
                <w:sz w:val="14"/>
                <w:szCs w:val="14"/>
              </w:rPr>
            </w:pPr>
            <w:r w:rsidRPr="381C5016">
              <w:rPr>
                <w:rFonts w:ascii="Arial" w:eastAsia="Arial" w:hAnsi="Arial" w:cs="Arial"/>
                <w:b/>
                <w:bCs/>
                <w:sz w:val="14"/>
                <w:szCs w:val="14"/>
              </w:rPr>
              <w:t>Sección 2. Datos generales del Operador</w:t>
            </w:r>
          </w:p>
        </w:tc>
      </w:tr>
      <w:tr w:rsidR="00BE096B" w:rsidRPr="008959AA" w14:paraId="45594A77" w14:textId="77777777" w:rsidTr="686B3A8D">
        <w:trPr>
          <w:trHeight w:val="158"/>
        </w:trPr>
        <w:tc>
          <w:tcPr>
            <w:tcW w:w="10149" w:type="dxa"/>
            <w:gridSpan w:val="27"/>
            <w:shd w:val="clear" w:color="auto" w:fill="D9D9D9" w:themeFill="background1" w:themeFillShade="D9"/>
          </w:tcPr>
          <w:p w14:paraId="4C3C6E1E"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Datos Generales del Operador</w:t>
            </w:r>
          </w:p>
        </w:tc>
      </w:tr>
      <w:tr w:rsidR="005373C4" w:rsidRPr="008959AA" w14:paraId="213BADF8" w14:textId="77777777" w:rsidTr="008B3761">
        <w:trPr>
          <w:trHeight w:val="149"/>
        </w:trPr>
        <w:tc>
          <w:tcPr>
            <w:tcW w:w="988" w:type="dxa"/>
            <w:gridSpan w:val="4"/>
            <w:vAlign w:val="center"/>
          </w:tcPr>
          <w:p w14:paraId="0D8AA1B5"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No aplica</w:t>
            </w:r>
          </w:p>
        </w:tc>
        <w:tc>
          <w:tcPr>
            <w:tcW w:w="859" w:type="dxa"/>
            <w:gridSpan w:val="4"/>
            <w:vAlign w:val="center"/>
          </w:tcPr>
          <w:p w14:paraId="1A6A5481"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Nombre o razón social del Operador</w:t>
            </w:r>
          </w:p>
        </w:tc>
        <w:tc>
          <w:tcPr>
            <w:tcW w:w="6032" w:type="dxa"/>
            <w:gridSpan w:val="15"/>
            <w:vAlign w:val="center"/>
          </w:tcPr>
          <w:p w14:paraId="27FD86A7" w14:textId="77777777" w:rsidR="005373C4" w:rsidRPr="008959AA" w:rsidRDefault="005373C4" w:rsidP="381C5016">
            <w:pPr>
              <w:rPr>
                <w:rFonts w:ascii="Arial" w:eastAsia="Arial" w:hAnsi="Arial" w:cs="Arial"/>
                <w:sz w:val="14"/>
                <w:szCs w:val="14"/>
              </w:rPr>
            </w:pPr>
            <w:r w:rsidRPr="381C5016">
              <w:rPr>
                <w:rFonts w:ascii="Arial" w:eastAsia="Arial" w:hAnsi="Arial" w:cs="Arial"/>
                <w:sz w:val="14"/>
                <w:szCs w:val="14"/>
              </w:rPr>
              <w:t>Indique el nombre completo de la persona física o moral del Operador.</w:t>
            </w:r>
          </w:p>
        </w:tc>
        <w:tc>
          <w:tcPr>
            <w:tcW w:w="2270" w:type="dxa"/>
            <w:gridSpan w:val="4"/>
            <w:vAlign w:val="center"/>
          </w:tcPr>
          <w:p w14:paraId="7C3891BB" w14:textId="3C175E50" w:rsidR="005373C4" w:rsidRPr="008959AA" w:rsidRDefault="005373C4" w:rsidP="381C5016">
            <w:pPr>
              <w:jc w:val="center"/>
              <w:rPr>
                <w:rFonts w:ascii="Arial" w:eastAsia="Arial" w:hAnsi="Arial" w:cs="Arial"/>
                <w:sz w:val="14"/>
                <w:szCs w:val="14"/>
              </w:rPr>
            </w:pPr>
            <w:r w:rsidRPr="381C5016">
              <w:rPr>
                <w:rFonts w:ascii="Arial" w:eastAsia="Arial" w:hAnsi="Arial" w:cs="Arial"/>
                <w:sz w:val="14"/>
                <w:szCs w:val="14"/>
              </w:rPr>
              <w:t>No</w:t>
            </w:r>
            <w:r w:rsidR="00326736" w:rsidRPr="381C5016">
              <w:rPr>
                <w:rFonts w:ascii="Arial" w:eastAsia="Arial" w:hAnsi="Arial" w:cs="Arial"/>
                <w:sz w:val="14"/>
                <w:szCs w:val="14"/>
              </w:rPr>
              <w:t xml:space="preserve"> aplica</w:t>
            </w:r>
          </w:p>
        </w:tc>
      </w:tr>
      <w:tr w:rsidR="00BE096B" w:rsidRPr="008959AA" w14:paraId="1E1D3FA4" w14:textId="77777777" w:rsidTr="686B3A8D">
        <w:trPr>
          <w:trHeight w:val="164"/>
        </w:trPr>
        <w:tc>
          <w:tcPr>
            <w:tcW w:w="10149" w:type="dxa"/>
            <w:gridSpan w:val="27"/>
            <w:shd w:val="clear" w:color="auto" w:fill="D9D9D9" w:themeFill="background1" w:themeFillShade="D9"/>
          </w:tcPr>
          <w:p w14:paraId="098DC077"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Representante legal</w:t>
            </w:r>
          </w:p>
        </w:tc>
      </w:tr>
      <w:tr w:rsidR="00326736" w:rsidRPr="008959AA" w14:paraId="78B0C51E" w14:textId="77777777" w:rsidTr="008B3761">
        <w:trPr>
          <w:trHeight w:val="2072"/>
        </w:trPr>
        <w:tc>
          <w:tcPr>
            <w:tcW w:w="988" w:type="dxa"/>
            <w:gridSpan w:val="4"/>
            <w:vAlign w:val="center"/>
          </w:tcPr>
          <w:p w14:paraId="631F4913"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No aplica</w:t>
            </w:r>
          </w:p>
        </w:tc>
        <w:tc>
          <w:tcPr>
            <w:tcW w:w="859" w:type="dxa"/>
            <w:gridSpan w:val="4"/>
            <w:vAlign w:val="center"/>
          </w:tcPr>
          <w:p w14:paraId="42433738"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Nombre del Representante Legal</w:t>
            </w:r>
          </w:p>
        </w:tc>
        <w:tc>
          <w:tcPr>
            <w:tcW w:w="7158" w:type="dxa"/>
            <w:gridSpan w:val="18"/>
          </w:tcPr>
          <w:p w14:paraId="27AA269A"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Los interesados podrán actuar por sí o por medio de representante legal. La representación permite formular solicitudes, participar en el procedimiento administrativo, desistirse y renunciar a derechos, para lo cual deberá acreditarse mediante instrumento público, y en el caso de personas físicas, también mediante carta poder firmada ante dos testigos y ratificadas las firmas del otorgante y testigos ante las propias autoridades o fedatario público, o declaración en comparecencia personal del interesado.</w:t>
            </w:r>
          </w:p>
          <w:p w14:paraId="4597B1D2" w14:textId="77777777" w:rsidR="00326736" w:rsidRPr="008959AA" w:rsidRDefault="00326736" w:rsidP="381C5016">
            <w:pPr>
              <w:rPr>
                <w:rFonts w:ascii="Arial" w:eastAsia="Arial" w:hAnsi="Arial" w:cs="Arial"/>
                <w:sz w:val="14"/>
                <w:szCs w:val="14"/>
              </w:rPr>
            </w:pPr>
          </w:p>
          <w:p w14:paraId="678D90E4"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Comprende los siguientes campos:</w:t>
            </w:r>
          </w:p>
          <w:p w14:paraId="58FBB624" w14:textId="77777777" w:rsidR="00326736" w:rsidRPr="008959AA" w:rsidRDefault="00326736" w:rsidP="381C5016">
            <w:pPr>
              <w:rPr>
                <w:rFonts w:ascii="Arial" w:eastAsia="Arial" w:hAnsi="Arial" w:cs="Arial"/>
                <w:sz w:val="14"/>
                <w:szCs w:val="14"/>
              </w:rPr>
            </w:pPr>
          </w:p>
          <w:p w14:paraId="493E01CB" w14:textId="604B50BC" w:rsidR="00326736" w:rsidRPr="008959AA" w:rsidRDefault="00326736" w:rsidP="0FB13E75">
            <w:pPr>
              <w:pStyle w:val="Prrafodelista"/>
              <w:numPr>
                <w:ilvl w:val="0"/>
                <w:numId w:val="8"/>
              </w:numPr>
              <w:rPr>
                <w:rFonts w:ascii="Arial" w:eastAsia="Arial" w:hAnsi="Arial" w:cs="Arial"/>
                <w:sz w:val="14"/>
                <w:szCs w:val="14"/>
              </w:rPr>
            </w:pPr>
            <w:r w:rsidRPr="0FB13E75">
              <w:rPr>
                <w:rFonts w:ascii="Arial" w:eastAsia="Arial" w:hAnsi="Arial" w:cs="Arial"/>
                <w:sz w:val="14"/>
                <w:szCs w:val="14"/>
              </w:rPr>
              <w:t>Nombre(s). Nombre completo, sin abreviaturas, del representante legal o apoderado.</w:t>
            </w:r>
          </w:p>
          <w:p w14:paraId="6DA4C4BD" w14:textId="4EB52949" w:rsidR="00326736" w:rsidRPr="008959AA" w:rsidRDefault="00326736" w:rsidP="0FB13E75">
            <w:pPr>
              <w:pStyle w:val="Prrafodelista"/>
              <w:numPr>
                <w:ilvl w:val="0"/>
                <w:numId w:val="8"/>
              </w:numPr>
              <w:rPr>
                <w:rFonts w:ascii="Arial" w:eastAsia="Arial" w:hAnsi="Arial" w:cs="Arial"/>
                <w:sz w:val="14"/>
                <w:szCs w:val="14"/>
              </w:rPr>
            </w:pPr>
            <w:r w:rsidRPr="0FB13E75">
              <w:rPr>
                <w:rFonts w:ascii="Arial" w:eastAsia="Arial" w:hAnsi="Arial" w:cs="Arial"/>
                <w:sz w:val="14"/>
                <w:szCs w:val="14"/>
              </w:rPr>
              <w:t>Primer apellido. Primer apellido, sin abreviaturas, del representante legal o apoderado.</w:t>
            </w:r>
          </w:p>
          <w:p w14:paraId="7EE2B0CE" w14:textId="77777777" w:rsidR="00326736" w:rsidRPr="008959AA" w:rsidRDefault="00326736" w:rsidP="381C5016">
            <w:pPr>
              <w:pStyle w:val="Prrafodelista"/>
              <w:numPr>
                <w:ilvl w:val="0"/>
                <w:numId w:val="8"/>
              </w:numPr>
              <w:rPr>
                <w:rFonts w:ascii="Arial" w:eastAsia="Arial" w:hAnsi="Arial" w:cs="Arial"/>
                <w:sz w:val="14"/>
                <w:szCs w:val="14"/>
              </w:rPr>
            </w:pPr>
            <w:r w:rsidRPr="381C5016">
              <w:rPr>
                <w:rFonts w:ascii="Arial" w:eastAsia="Arial" w:hAnsi="Arial" w:cs="Arial"/>
                <w:sz w:val="14"/>
                <w:szCs w:val="14"/>
              </w:rPr>
              <w:t>Segundo apellido. En caso de tenerlo, señalar el segundo apellido, sin abreviaturas, del representante legal o apoderado.</w:t>
            </w:r>
          </w:p>
          <w:p w14:paraId="2A6F46F5" w14:textId="77777777" w:rsidR="00326736" w:rsidRPr="008959AA" w:rsidRDefault="00326736" w:rsidP="381C5016">
            <w:pPr>
              <w:rPr>
                <w:rFonts w:ascii="Arial" w:eastAsia="Arial" w:hAnsi="Arial" w:cs="Arial"/>
                <w:sz w:val="14"/>
                <w:szCs w:val="14"/>
              </w:rPr>
            </w:pPr>
          </w:p>
        </w:tc>
        <w:tc>
          <w:tcPr>
            <w:tcW w:w="1144" w:type="dxa"/>
          </w:tcPr>
          <w:p w14:paraId="6F38492E" w14:textId="77777777" w:rsidR="00326736" w:rsidRPr="008959AA" w:rsidRDefault="00326736" w:rsidP="381C5016">
            <w:pPr>
              <w:jc w:val="center"/>
              <w:rPr>
                <w:rFonts w:ascii="Arial" w:eastAsia="Arial" w:hAnsi="Arial" w:cs="Arial"/>
                <w:sz w:val="14"/>
                <w:szCs w:val="14"/>
              </w:rPr>
            </w:pPr>
          </w:p>
          <w:p w14:paraId="398F536A" w14:textId="77777777" w:rsidR="00326736" w:rsidRPr="008959AA" w:rsidRDefault="00326736" w:rsidP="381C5016">
            <w:pPr>
              <w:jc w:val="center"/>
              <w:rPr>
                <w:rFonts w:ascii="Arial" w:eastAsia="Arial" w:hAnsi="Arial" w:cs="Arial"/>
                <w:sz w:val="14"/>
                <w:szCs w:val="14"/>
              </w:rPr>
            </w:pPr>
          </w:p>
          <w:p w14:paraId="24AF5C9F" w14:textId="77777777" w:rsidR="00326736" w:rsidRPr="008959AA" w:rsidRDefault="00326736" w:rsidP="381C5016">
            <w:pPr>
              <w:jc w:val="center"/>
              <w:rPr>
                <w:rFonts w:ascii="Arial" w:eastAsia="Arial" w:hAnsi="Arial" w:cs="Arial"/>
                <w:sz w:val="14"/>
                <w:szCs w:val="14"/>
              </w:rPr>
            </w:pPr>
          </w:p>
          <w:p w14:paraId="4F6175E8" w14:textId="77777777" w:rsidR="00326736" w:rsidRPr="008959AA" w:rsidRDefault="00326736" w:rsidP="381C5016">
            <w:pPr>
              <w:jc w:val="center"/>
              <w:rPr>
                <w:rFonts w:ascii="Arial" w:eastAsia="Arial" w:hAnsi="Arial" w:cs="Arial"/>
                <w:sz w:val="14"/>
                <w:szCs w:val="14"/>
              </w:rPr>
            </w:pPr>
          </w:p>
          <w:p w14:paraId="1CBDD0B3" w14:textId="77777777" w:rsidR="00326736" w:rsidRPr="008959AA" w:rsidRDefault="00326736" w:rsidP="381C5016">
            <w:pPr>
              <w:jc w:val="center"/>
              <w:rPr>
                <w:rFonts w:ascii="Arial" w:eastAsia="Arial" w:hAnsi="Arial" w:cs="Arial"/>
                <w:sz w:val="14"/>
                <w:szCs w:val="14"/>
              </w:rPr>
            </w:pPr>
          </w:p>
          <w:p w14:paraId="395CEB85" w14:textId="77777777" w:rsidR="00326736" w:rsidRPr="008959AA" w:rsidRDefault="00326736" w:rsidP="381C5016">
            <w:pPr>
              <w:jc w:val="center"/>
              <w:rPr>
                <w:rFonts w:ascii="Arial" w:eastAsia="Arial" w:hAnsi="Arial" w:cs="Arial"/>
                <w:sz w:val="14"/>
                <w:szCs w:val="14"/>
              </w:rPr>
            </w:pPr>
          </w:p>
          <w:p w14:paraId="4AE8892C" w14:textId="77777777" w:rsidR="00326736" w:rsidRPr="008959AA" w:rsidRDefault="00326736" w:rsidP="381C5016">
            <w:pPr>
              <w:jc w:val="center"/>
              <w:rPr>
                <w:rFonts w:ascii="Arial" w:eastAsia="Arial" w:hAnsi="Arial" w:cs="Arial"/>
                <w:sz w:val="14"/>
                <w:szCs w:val="14"/>
              </w:rPr>
            </w:pPr>
          </w:p>
          <w:p w14:paraId="065F697D" w14:textId="77777777" w:rsidR="00326736" w:rsidRPr="008959AA" w:rsidRDefault="00326736" w:rsidP="381C5016">
            <w:pPr>
              <w:jc w:val="center"/>
              <w:rPr>
                <w:rFonts w:ascii="Arial" w:eastAsia="Arial" w:hAnsi="Arial" w:cs="Arial"/>
                <w:sz w:val="14"/>
                <w:szCs w:val="14"/>
              </w:rPr>
            </w:pPr>
          </w:p>
          <w:p w14:paraId="65C15B23" w14:textId="77777777" w:rsidR="00326736" w:rsidRPr="008959AA" w:rsidRDefault="00326736" w:rsidP="381C5016">
            <w:pPr>
              <w:jc w:val="center"/>
              <w:rPr>
                <w:rFonts w:ascii="Arial" w:eastAsia="Arial" w:hAnsi="Arial" w:cs="Arial"/>
                <w:sz w:val="14"/>
                <w:szCs w:val="14"/>
              </w:rPr>
            </w:pPr>
          </w:p>
          <w:p w14:paraId="09DCDA56" w14:textId="155E8281"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BE096B" w:rsidRPr="008959AA" w14:paraId="48E622BE" w14:textId="77777777" w:rsidTr="686B3A8D">
        <w:trPr>
          <w:trHeight w:val="149"/>
        </w:trPr>
        <w:tc>
          <w:tcPr>
            <w:tcW w:w="10149" w:type="dxa"/>
            <w:gridSpan w:val="27"/>
            <w:shd w:val="clear" w:color="auto" w:fill="D9D9D9" w:themeFill="background1" w:themeFillShade="D9"/>
          </w:tcPr>
          <w:p w14:paraId="308712B9"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Domicilio para oír y recibir notificaciones</w:t>
            </w:r>
          </w:p>
        </w:tc>
      </w:tr>
      <w:tr w:rsidR="00326736" w:rsidRPr="008959AA" w14:paraId="7921C989" w14:textId="77777777" w:rsidTr="008B3761">
        <w:trPr>
          <w:trHeight w:val="313"/>
        </w:trPr>
        <w:tc>
          <w:tcPr>
            <w:tcW w:w="988" w:type="dxa"/>
            <w:gridSpan w:val="4"/>
            <w:tcBorders>
              <w:top w:val="single" w:sz="4" w:space="0" w:color="auto"/>
              <w:bottom w:val="single" w:sz="4" w:space="0" w:color="auto"/>
              <w:right w:val="single" w:sz="4" w:space="0" w:color="auto"/>
            </w:tcBorders>
            <w:shd w:val="clear" w:color="auto" w:fill="auto"/>
            <w:vAlign w:val="center"/>
          </w:tcPr>
          <w:p w14:paraId="3FCF9D34"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lastRenderedPageBreak/>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CEA6FD"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Calle y No. exterior e interior</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02872B28"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04E8FC40" w14:textId="197E8D81"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1492358A" w14:textId="77777777" w:rsidTr="008B3761">
        <w:trPr>
          <w:trHeight w:val="328"/>
        </w:trPr>
        <w:tc>
          <w:tcPr>
            <w:tcW w:w="988" w:type="dxa"/>
            <w:gridSpan w:val="4"/>
            <w:tcBorders>
              <w:top w:val="single" w:sz="4" w:space="0" w:color="auto"/>
              <w:bottom w:val="single" w:sz="4" w:space="0" w:color="auto"/>
              <w:right w:val="single" w:sz="4" w:space="0" w:color="auto"/>
            </w:tcBorders>
            <w:shd w:val="clear" w:color="auto" w:fill="auto"/>
            <w:vAlign w:val="center"/>
          </w:tcPr>
          <w:p w14:paraId="203D8601"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4AAA4E"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Colonia</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33C902BD"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Denominación o nombre completo, sin abreviaturas, de la localidad o asentamiento humano que corresponda al domicilio para oír o recibir notificaciones.</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1274594A" w14:textId="17112AC0"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19B6F208" w14:textId="77777777" w:rsidTr="008B3761">
        <w:trPr>
          <w:trHeight w:val="298"/>
        </w:trPr>
        <w:tc>
          <w:tcPr>
            <w:tcW w:w="988" w:type="dxa"/>
            <w:gridSpan w:val="4"/>
            <w:tcBorders>
              <w:top w:val="single" w:sz="4" w:space="0" w:color="auto"/>
              <w:bottom w:val="single" w:sz="4" w:space="0" w:color="auto"/>
              <w:right w:val="single" w:sz="4" w:space="0" w:color="auto"/>
            </w:tcBorders>
            <w:shd w:val="clear" w:color="auto" w:fill="auto"/>
            <w:vAlign w:val="center"/>
          </w:tcPr>
          <w:p w14:paraId="481CB7D0"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0C487BF"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Demarcación Territorial o Municipio</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1F4A13E3"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Nombre completo, sin abreviaturas, del municipio, alcaldía o demarcación territorial que corresponda al domicilio para oír o recibir notificaciones.</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5E98746A" w14:textId="08A1CB1D"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5ECBD170" w14:textId="77777777" w:rsidTr="008B3761">
        <w:trPr>
          <w:trHeight w:val="149"/>
        </w:trPr>
        <w:tc>
          <w:tcPr>
            <w:tcW w:w="988" w:type="dxa"/>
            <w:gridSpan w:val="4"/>
            <w:tcBorders>
              <w:top w:val="single" w:sz="4" w:space="0" w:color="auto"/>
              <w:bottom w:val="single" w:sz="4" w:space="0" w:color="auto"/>
              <w:right w:val="single" w:sz="4" w:space="0" w:color="auto"/>
            </w:tcBorders>
            <w:shd w:val="clear" w:color="auto" w:fill="auto"/>
            <w:vAlign w:val="center"/>
          </w:tcPr>
          <w:p w14:paraId="1A6FE97C"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25D05F3"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Entidad Federativa</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5F251F3B"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Entidad federativa donde se encuentra el domicilio del representante legal.</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55BA1531" w14:textId="41F9D653"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22EDCCB0" w14:textId="77777777" w:rsidTr="008B3761">
        <w:trPr>
          <w:trHeight w:val="164"/>
        </w:trPr>
        <w:tc>
          <w:tcPr>
            <w:tcW w:w="988" w:type="dxa"/>
            <w:gridSpan w:val="4"/>
            <w:tcBorders>
              <w:top w:val="single" w:sz="4" w:space="0" w:color="auto"/>
              <w:bottom w:val="single" w:sz="4" w:space="0" w:color="auto"/>
              <w:right w:val="single" w:sz="4" w:space="0" w:color="auto"/>
            </w:tcBorders>
            <w:shd w:val="clear" w:color="auto" w:fill="auto"/>
            <w:vAlign w:val="center"/>
          </w:tcPr>
          <w:p w14:paraId="4C2EB152"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556564"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Código Postal</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6CA267B5"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Número completo del código postal que corresponda al domicilio para oír o recibir notificaciones.</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051F7590" w14:textId="28A0103C"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172A40CD" w14:textId="77777777" w:rsidTr="008B3761">
        <w:trPr>
          <w:trHeight w:val="477"/>
        </w:trPr>
        <w:tc>
          <w:tcPr>
            <w:tcW w:w="988" w:type="dxa"/>
            <w:gridSpan w:val="4"/>
            <w:tcBorders>
              <w:top w:val="single" w:sz="4" w:space="0" w:color="auto"/>
              <w:bottom w:val="single" w:sz="4" w:space="0" w:color="auto"/>
              <w:right w:val="single" w:sz="4" w:space="0" w:color="auto"/>
            </w:tcBorders>
            <w:shd w:val="clear" w:color="auto" w:fill="auto"/>
            <w:vAlign w:val="center"/>
          </w:tcPr>
          <w:p w14:paraId="17D23855"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C7D7C9"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Correo electrónico</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5920288F"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6BAE4216" w14:textId="1F9B9EB9"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41657927" w14:textId="77777777" w:rsidTr="008B3761">
        <w:trPr>
          <w:trHeight w:val="149"/>
        </w:trPr>
        <w:tc>
          <w:tcPr>
            <w:tcW w:w="988" w:type="dxa"/>
            <w:gridSpan w:val="4"/>
            <w:tcBorders>
              <w:top w:val="single" w:sz="4" w:space="0" w:color="auto"/>
              <w:bottom w:val="single" w:sz="4" w:space="0" w:color="auto"/>
              <w:right w:val="single" w:sz="4" w:space="0" w:color="auto"/>
            </w:tcBorders>
            <w:shd w:val="clear" w:color="auto" w:fill="auto"/>
            <w:vAlign w:val="center"/>
          </w:tcPr>
          <w:p w14:paraId="4B04C739"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5BABE1"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 xml:space="preserve">Teléfono fijo </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53743BFC"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Número(s) telefónico(s) fijo a 10 dígitos del Representante Legal.</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04DD85DF" w14:textId="3024D947"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1131E518" w14:textId="77777777" w:rsidTr="008B3761">
        <w:trPr>
          <w:trHeight w:val="149"/>
        </w:trPr>
        <w:tc>
          <w:tcPr>
            <w:tcW w:w="988" w:type="dxa"/>
            <w:gridSpan w:val="4"/>
            <w:tcBorders>
              <w:top w:val="single" w:sz="4" w:space="0" w:color="auto"/>
              <w:bottom w:val="single" w:sz="4" w:space="0" w:color="auto"/>
              <w:right w:val="single" w:sz="4" w:space="0" w:color="auto"/>
            </w:tcBorders>
            <w:shd w:val="clear" w:color="auto" w:fill="auto"/>
            <w:vAlign w:val="center"/>
          </w:tcPr>
          <w:p w14:paraId="6CE5AF66"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286BAEA"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Teléfono celular</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3EC1894B"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Número(s) telefónico(s) celular a 10 dígitos del Representante Legal.</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45BD7B59" w14:textId="10B049DE"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326736" w:rsidRPr="008959AA" w14:paraId="0D4EEFC9" w14:textId="77777777" w:rsidTr="686B3A8D">
        <w:trPr>
          <w:trHeight w:val="164"/>
        </w:trPr>
        <w:tc>
          <w:tcPr>
            <w:tcW w:w="10149" w:type="dxa"/>
            <w:gridSpan w:val="27"/>
            <w:shd w:val="clear" w:color="auto" w:fill="D9D9D9" w:themeFill="background1" w:themeFillShade="D9"/>
          </w:tcPr>
          <w:p w14:paraId="422E8271" w14:textId="77777777" w:rsidR="00326736" w:rsidRPr="008959AA" w:rsidRDefault="00326736" w:rsidP="381C5016">
            <w:pPr>
              <w:jc w:val="center"/>
              <w:rPr>
                <w:rFonts w:ascii="Arial" w:eastAsia="Arial" w:hAnsi="Arial" w:cs="Arial"/>
                <w:sz w:val="14"/>
                <w:szCs w:val="14"/>
              </w:rPr>
            </w:pPr>
            <w:r w:rsidRPr="381C5016">
              <w:rPr>
                <w:rFonts w:ascii="Arial" w:eastAsia="Arial" w:hAnsi="Arial" w:cs="Arial"/>
                <w:b/>
                <w:bCs/>
                <w:noProof/>
                <w:color w:val="000000" w:themeColor="text1"/>
                <w:sz w:val="14"/>
                <w:szCs w:val="14"/>
              </w:rPr>
              <w:t>Autorizados</w:t>
            </w:r>
          </w:p>
        </w:tc>
      </w:tr>
      <w:tr w:rsidR="00326736" w:rsidRPr="008959AA" w14:paraId="4004D924" w14:textId="77777777" w:rsidTr="008B3761">
        <w:trPr>
          <w:trHeight w:val="1595"/>
        </w:trPr>
        <w:tc>
          <w:tcPr>
            <w:tcW w:w="988" w:type="dxa"/>
            <w:gridSpan w:val="4"/>
            <w:tcBorders>
              <w:bottom w:val="single" w:sz="4" w:space="0" w:color="auto"/>
              <w:right w:val="single" w:sz="4" w:space="0" w:color="auto"/>
            </w:tcBorders>
            <w:shd w:val="clear" w:color="auto" w:fill="auto"/>
            <w:vAlign w:val="center"/>
          </w:tcPr>
          <w:p w14:paraId="2851B77B" w14:textId="77777777" w:rsidR="00326736" w:rsidRPr="008959AA" w:rsidRDefault="00326736" w:rsidP="381C5016">
            <w:pP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1F8ABC5" w14:textId="77777777"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Nombre(s) completo(s) de la(s) persona(s) autorizada(s) para oír y recibir notificaciones</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14:paraId="1BE2865A"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5C48DFBE" w14:textId="77777777" w:rsidR="00326736" w:rsidRPr="008959AA" w:rsidRDefault="00326736" w:rsidP="381C5016">
            <w:pPr>
              <w:jc w:val="both"/>
              <w:rPr>
                <w:rFonts w:ascii="Arial" w:eastAsia="Arial" w:hAnsi="Arial" w:cs="Arial"/>
                <w:sz w:val="14"/>
                <w:szCs w:val="14"/>
              </w:rPr>
            </w:pPr>
          </w:p>
          <w:p w14:paraId="72BC6CF0"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Comprende los siguientes campos por cada autorizado:</w:t>
            </w:r>
          </w:p>
          <w:p w14:paraId="4576BC5A" w14:textId="77777777" w:rsidR="00326736" w:rsidRPr="008959AA" w:rsidRDefault="00326736" w:rsidP="381C5016">
            <w:pPr>
              <w:jc w:val="both"/>
              <w:rPr>
                <w:rFonts w:ascii="Arial" w:eastAsia="Arial" w:hAnsi="Arial" w:cs="Arial"/>
                <w:sz w:val="14"/>
                <w:szCs w:val="14"/>
              </w:rPr>
            </w:pPr>
          </w:p>
          <w:p w14:paraId="5370B3F5" w14:textId="21933C1B" w:rsidR="00326736" w:rsidRPr="008959AA" w:rsidRDefault="00326736" w:rsidP="0FB13E75">
            <w:pPr>
              <w:pStyle w:val="Prrafodelista"/>
              <w:numPr>
                <w:ilvl w:val="0"/>
                <w:numId w:val="9"/>
              </w:numPr>
              <w:jc w:val="both"/>
              <w:rPr>
                <w:rFonts w:ascii="Arial" w:eastAsia="Arial" w:hAnsi="Arial" w:cs="Arial"/>
                <w:sz w:val="14"/>
                <w:szCs w:val="14"/>
              </w:rPr>
            </w:pPr>
            <w:r w:rsidRPr="0FB13E75">
              <w:rPr>
                <w:rFonts w:ascii="Arial" w:eastAsia="Arial" w:hAnsi="Arial" w:cs="Arial"/>
                <w:sz w:val="14"/>
                <w:szCs w:val="14"/>
              </w:rPr>
              <w:t>Nombre(s). Nombre completo, sin abreviaturas, del autorizado.</w:t>
            </w:r>
          </w:p>
          <w:p w14:paraId="1E9EEF35" w14:textId="79B01F8D" w:rsidR="00326736" w:rsidRPr="008959AA" w:rsidRDefault="00326736" w:rsidP="0FB13E75">
            <w:pPr>
              <w:pStyle w:val="Prrafodelista"/>
              <w:numPr>
                <w:ilvl w:val="0"/>
                <w:numId w:val="9"/>
              </w:numPr>
              <w:jc w:val="both"/>
              <w:rPr>
                <w:rFonts w:ascii="Arial" w:eastAsia="Arial" w:hAnsi="Arial" w:cs="Arial"/>
                <w:sz w:val="14"/>
                <w:szCs w:val="14"/>
              </w:rPr>
            </w:pPr>
            <w:r w:rsidRPr="0FB13E75">
              <w:rPr>
                <w:rFonts w:ascii="Arial" w:eastAsia="Arial" w:hAnsi="Arial" w:cs="Arial"/>
                <w:sz w:val="14"/>
                <w:szCs w:val="14"/>
              </w:rPr>
              <w:t>Primer apellido. Primer apellido, sin abreviaturas, del autorizado.</w:t>
            </w:r>
          </w:p>
          <w:p w14:paraId="52895967" w14:textId="77777777" w:rsidR="00326736" w:rsidRPr="008959AA" w:rsidRDefault="00326736" w:rsidP="381C5016">
            <w:pPr>
              <w:pStyle w:val="Prrafodelista"/>
              <w:numPr>
                <w:ilvl w:val="0"/>
                <w:numId w:val="9"/>
              </w:numPr>
              <w:jc w:val="both"/>
              <w:rPr>
                <w:rFonts w:ascii="Arial" w:eastAsia="Arial" w:hAnsi="Arial" w:cs="Arial"/>
                <w:sz w:val="14"/>
                <w:szCs w:val="14"/>
              </w:rPr>
            </w:pPr>
            <w:r w:rsidRPr="381C5016">
              <w:rPr>
                <w:rFonts w:ascii="Arial" w:eastAsia="Arial" w:hAnsi="Arial" w:cs="Arial"/>
                <w:sz w:val="14"/>
                <w:szCs w:val="14"/>
              </w:rPr>
              <w:t>Segundo apellido. En caso de tenerlo, señalar el segundo apellido, sin abreviaturas, del autorizado.</w:t>
            </w:r>
          </w:p>
          <w:p w14:paraId="36CBFA51" w14:textId="77777777" w:rsidR="00326736" w:rsidRPr="008959AA" w:rsidRDefault="00326736" w:rsidP="381C5016">
            <w:pPr>
              <w:jc w:val="both"/>
              <w:rPr>
                <w:rFonts w:ascii="Arial" w:eastAsia="Arial" w:hAnsi="Arial" w:cs="Arial"/>
                <w:sz w:val="14"/>
                <w:szCs w:val="14"/>
              </w:rPr>
            </w:pP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7F9CDE30" w14:textId="560E91A7" w:rsidR="00326736" w:rsidRPr="008959AA" w:rsidRDefault="00326736" w:rsidP="381C5016">
            <w:pPr>
              <w:jc w:val="center"/>
              <w:rPr>
                <w:rFonts w:ascii="Arial" w:eastAsia="Arial" w:hAnsi="Arial" w:cs="Arial"/>
                <w:sz w:val="14"/>
                <w:szCs w:val="14"/>
              </w:rPr>
            </w:pPr>
            <w:r w:rsidRPr="381C5016">
              <w:rPr>
                <w:rFonts w:ascii="Arial" w:eastAsia="Arial" w:hAnsi="Arial" w:cs="Arial"/>
                <w:sz w:val="14"/>
                <w:szCs w:val="14"/>
              </w:rPr>
              <w:t>No aplica</w:t>
            </w:r>
          </w:p>
        </w:tc>
      </w:tr>
      <w:tr w:rsidR="00BE096B" w:rsidRPr="008959AA" w14:paraId="61B51652" w14:textId="77777777" w:rsidTr="686B3A8D">
        <w:trPr>
          <w:trHeight w:val="149"/>
        </w:trPr>
        <w:tc>
          <w:tcPr>
            <w:tcW w:w="10149" w:type="dxa"/>
            <w:gridSpan w:val="27"/>
            <w:shd w:val="clear" w:color="auto" w:fill="D9D9D9" w:themeFill="background1" w:themeFillShade="D9"/>
          </w:tcPr>
          <w:p w14:paraId="150AFDBE" w14:textId="77777777" w:rsidR="00BE096B" w:rsidRPr="008959AA" w:rsidRDefault="00BE096B" w:rsidP="381C5016">
            <w:pPr>
              <w:jc w:val="center"/>
              <w:rPr>
                <w:rFonts w:ascii="Arial" w:eastAsia="Arial" w:hAnsi="Arial" w:cs="Arial"/>
                <w:b/>
                <w:bCs/>
                <w:sz w:val="14"/>
                <w:szCs w:val="14"/>
              </w:rPr>
            </w:pPr>
            <w:r w:rsidRPr="381C5016">
              <w:rPr>
                <w:rFonts w:ascii="Arial" w:eastAsia="Arial" w:hAnsi="Arial" w:cs="Arial"/>
                <w:b/>
                <w:bCs/>
                <w:sz w:val="14"/>
                <w:szCs w:val="14"/>
              </w:rPr>
              <w:t>Sección 3. Información solicitada</w:t>
            </w:r>
          </w:p>
        </w:tc>
      </w:tr>
      <w:tr w:rsidR="00BE096B" w:rsidRPr="008959AA" w14:paraId="05687B2D" w14:textId="77777777" w:rsidTr="686B3A8D">
        <w:trPr>
          <w:trHeight w:val="477"/>
        </w:trPr>
        <w:tc>
          <w:tcPr>
            <w:tcW w:w="10149" w:type="dxa"/>
            <w:gridSpan w:val="27"/>
            <w:shd w:val="clear" w:color="auto" w:fill="D9D9D9" w:themeFill="background1" w:themeFillShade="D9"/>
          </w:tcPr>
          <w:p w14:paraId="7B263FBF" w14:textId="77777777"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BE096B" w:rsidRPr="008959AA" w14:paraId="79BA9D41" w14:textId="77777777" w:rsidTr="686B3A8D">
        <w:trPr>
          <w:trHeight w:val="61"/>
        </w:trPr>
        <w:tc>
          <w:tcPr>
            <w:tcW w:w="10149" w:type="dxa"/>
            <w:gridSpan w:val="27"/>
            <w:shd w:val="clear" w:color="auto" w:fill="D9D9D9" w:themeFill="background1" w:themeFillShade="D9"/>
          </w:tcPr>
          <w:p w14:paraId="144A1955" w14:textId="4EB8F458"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R02</w:t>
            </w:r>
            <w:r w:rsidR="00C941EA" w:rsidRPr="381C5016">
              <w:rPr>
                <w:rFonts w:ascii="Arial" w:eastAsia="Arial" w:hAnsi="Arial" w:cs="Arial"/>
                <w:b/>
                <w:bCs/>
                <w:sz w:val="14"/>
                <w:szCs w:val="14"/>
              </w:rPr>
              <w:t>1-</w:t>
            </w:r>
            <w:r w:rsidRPr="381C5016">
              <w:rPr>
                <w:rFonts w:ascii="Arial" w:eastAsia="Arial" w:hAnsi="Arial" w:cs="Arial"/>
                <w:b/>
                <w:bCs/>
                <w:sz w:val="14"/>
                <w:szCs w:val="14"/>
              </w:rPr>
              <w:t>01. Ingresos por la compartición de infraestructura.</w:t>
            </w:r>
          </w:p>
        </w:tc>
      </w:tr>
      <w:tr w:rsidR="00326736" w:rsidRPr="008959AA" w14:paraId="4D2746C6" w14:textId="77777777" w:rsidTr="008B3761">
        <w:trPr>
          <w:trHeight w:val="55"/>
        </w:trPr>
        <w:tc>
          <w:tcPr>
            <w:tcW w:w="988" w:type="dxa"/>
            <w:gridSpan w:val="4"/>
            <w:shd w:val="clear" w:color="auto" w:fill="auto"/>
            <w:vAlign w:val="center"/>
          </w:tcPr>
          <w:p w14:paraId="072FBC7B" w14:textId="39BFBF73"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C501</w:t>
            </w:r>
          </w:p>
        </w:tc>
        <w:tc>
          <w:tcPr>
            <w:tcW w:w="859" w:type="dxa"/>
            <w:gridSpan w:val="4"/>
            <w:shd w:val="clear" w:color="auto" w:fill="auto"/>
            <w:vAlign w:val="center"/>
          </w:tcPr>
          <w:p w14:paraId="4D5E6385" w14:textId="77777777"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Desagregador por Año</w:t>
            </w:r>
          </w:p>
        </w:tc>
        <w:tc>
          <w:tcPr>
            <w:tcW w:w="7158" w:type="dxa"/>
            <w:gridSpan w:val="18"/>
            <w:shd w:val="clear" w:color="auto" w:fill="auto"/>
            <w:vAlign w:val="center"/>
          </w:tcPr>
          <w:p w14:paraId="391CBEEE"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Este campo es un Desagregador del CCI.</w:t>
            </w:r>
          </w:p>
          <w:p w14:paraId="1ED59398" w14:textId="726812C2"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Para responder a este campo, deberán de usarse las claves del grupo C501.</w:t>
            </w:r>
          </w:p>
        </w:tc>
        <w:tc>
          <w:tcPr>
            <w:tcW w:w="1144" w:type="dxa"/>
            <w:shd w:val="clear" w:color="auto" w:fill="auto"/>
            <w:vAlign w:val="center"/>
          </w:tcPr>
          <w:p w14:paraId="688D0C0E" w14:textId="34314378"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No aplica</w:t>
            </w:r>
          </w:p>
        </w:tc>
      </w:tr>
      <w:tr w:rsidR="00326736" w:rsidRPr="008959AA" w14:paraId="2D46EC78" w14:textId="77777777" w:rsidTr="008B3761">
        <w:trPr>
          <w:trHeight w:val="55"/>
        </w:trPr>
        <w:tc>
          <w:tcPr>
            <w:tcW w:w="988" w:type="dxa"/>
            <w:gridSpan w:val="4"/>
            <w:shd w:val="clear" w:color="auto" w:fill="auto"/>
            <w:vAlign w:val="center"/>
          </w:tcPr>
          <w:p w14:paraId="76D2F03F" w14:textId="50FD2265"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C502</w:t>
            </w:r>
          </w:p>
        </w:tc>
        <w:tc>
          <w:tcPr>
            <w:tcW w:w="859" w:type="dxa"/>
            <w:gridSpan w:val="4"/>
            <w:shd w:val="clear" w:color="auto" w:fill="auto"/>
            <w:vAlign w:val="center"/>
          </w:tcPr>
          <w:p w14:paraId="15579B53"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Desagregador por Trimestre</w:t>
            </w:r>
          </w:p>
        </w:tc>
        <w:tc>
          <w:tcPr>
            <w:tcW w:w="7158" w:type="dxa"/>
            <w:gridSpan w:val="18"/>
            <w:shd w:val="clear" w:color="auto" w:fill="auto"/>
            <w:vAlign w:val="center"/>
          </w:tcPr>
          <w:p w14:paraId="5CEE6B22"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Este campo es un Desagregador del CCI.</w:t>
            </w:r>
          </w:p>
          <w:p w14:paraId="4190E918" w14:textId="4B92199F"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Para responder a este campo, deberán de usarse las claves del grupo C502.</w:t>
            </w:r>
          </w:p>
        </w:tc>
        <w:tc>
          <w:tcPr>
            <w:tcW w:w="1144" w:type="dxa"/>
            <w:shd w:val="clear" w:color="auto" w:fill="auto"/>
            <w:vAlign w:val="center"/>
          </w:tcPr>
          <w:p w14:paraId="5C3CB40B" w14:textId="57A49B85"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No aplica</w:t>
            </w:r>
          </w:p>
        </w:tc>
      </w:tr>
      <w:tr w:rsidR="00326736" w:rsidRPr="008959AA" w14:paraId="6567EFE5" w14:textId="77777777" w:rsidTr="008B3761">
        <w:trPr>
          <w:trHeight w:val="55"/>
        </w:trPr>
        <w:tc>
          <w:tcPr>
            <w:tcW w:w="988" w:type="dxa"/>
            <w:gridSpan w:val="4"/>
            <w:shd w:val="clear" w:color="auto" w:fill="auto"/>
            <w:vAlign w:val="center"/>
          </w:tcPr>
          <w:p w14:paraId="14EA8A3E" w14:textId="414F8B21"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R021-0101 </w:t>
            </w:r>
          </w:p>
        </w:tc>
        <w:tc>
          <w:tcPr>
            <w:tcW w:w="859" w:type="dxa"/>
            <w:gridSpan w:val="4"/>
            <w:shd w:val="clear" w:color="auto" w:fill="auto"/>
            <w:vAlign w:val="center"/>
          </w:tcPr>
          <w:p w14:paraId="04C62D6A" w14:textId="77777777" w:rsidR="00326736" w:rsidRPr="008959AA" w:rsidRDefault="00326736" w:rsidP="381C5016">
            <w:pPr>
              <w:rPr>
                <w:rFonts w:ascii="Arial" w:eastAsia="Arial" w:hAnsi="Arial" w:cs="Arial"/>
                <w:color w:val="000000"/>
                <w:sz w:val="14"/>
                <w:szCs w:val="14"/>
                <w:lang w:eastAsia="es-MX"/>
              </w:rPr>
            </w:pPr>
            <w:r w:rsidRPr="381C5016">
              <w:rPr>
                <w:rFonts w:ascii="Arial" w:eastAsia="Arial" w:hAnsi="Arial" w:cs="Arial"/>
                <w:color w:val="000000" w:themeColor="text1"/>
                <w:sz w:val="14"/>
                <w:szCs w:val="14"/>
                <w:lang w:eastAsia="es-MX"/>
              </w:rPr>
              <w:t>Adquiriente del Servicio de uso compartido de infraestructura.</w:t>
            </w:r>
          </w:p>
        </w:tc>
        <w:tc>
          <w:tcPr>
            <w:tcW w:w="7158" w:type="dxa"/>
            <w:gridSpan w:val="18"/>
            <w:shd w:val="clear" w:color="auto" w:fill="auto"/>
            <w:vAlign w:val="center"/>
          </w:tcPr>
          <w:p w14:paraId="41C8FA86" w14:textId="5AB3E4A8" w:rsidR="00326736" w:rsidRPr="008959AA" w:rsidRDefault="00326736" w:rsidP="7F9447B0">
            <w:pPr>
              <w:jc w:val="both"/>
              <w:rPr>
                <w:rFonts w:ascii="Arial" w:eastAsia="Arial" w:hAnsi="Arial" w:cs="Arial"/>
                <w:color w:val="D13438"/>
                <w:sz w:val="14"/>
                <w:szCs w:val="14"/>
              </w:rPr>
            </w:pPr>
            <w:r w:rsidRPr="381C5016">
              <w:rPr>
                <w:rFonts w:ascii="Arial" w:eastAsia="Arial" w:hAnsi="Arial" w:cs="Arial"/>
                <w:sz w:val="14"/>
                <w:szCs w:val="14"/>
              </w:rPr>
              <w:t xml:space="preserve">Razón social del Operador </w:t>
            </w:r>
            <w:r w:rsidR="26689D02" w:rsidRPr="381C5016">
              <w:rPr>
                <w:rFonts w:ascii="Arial" w:eastAsia="Arial" w:hAnsi="Arial" w:cs="Arial"/>
                <w:sz w:val="14"/>
                <w:szCs w:val="14"/>
              </w:rPr>
              <w:t xml:space="preserve">al que se le provee el </w:t>
            </w:r>
            <w:r w:rsidRPr="381C5016">
              <w:rPr>
                <w:rFonts w:ascii="Arial" w:eastAsia="Arial" w:hAnsi="Arial" w:cs="Arial"/>
                <w:sz w:val="14"/>
                <w:szCs w:val="14"/>
              </w:rPr>
              <w:t xml:space="preserve">Servicio Mayorista de </w:t>
            </w:r>
            <w:r w:rsidR="223B3A77" w:rsidRPr="381C5016">
              <w:rPr>
                <w:rFonts w:ascii="Arial" w:eastAsia="Arial" w:hAnsi="Arial" w:cs="Arial"/>
                <w:sz w:val="14"/>
                <w:szCs w:val="14"/>
              </w:rPr>
              <w:t>U</w:t>
            </w:r>
            <w:r w:rsidRPr="381C5016">
              <w:rPr>
                <w:rFonts w:ascii="Arial" w:eastAsia="Arial" w:hAnsi="Arial" w:cs="Arial"/>
                <w:sz w:val="14"/>
                <w:szCs w:val="14"/>
              </w:rPr>
              <w:t xml:space="preserve">so </w:t>
            </w:r>
            <w:r w:rsidR="6BC5DCFD" w:rsidRPr="381C5016">
              <w:rPr>
                <w:rFonts w:ascii="Arial" w:eastAsia="Arial" w:hAnsi="Arial" w:cs="Arial"/>
                <w:sz w:val="14"/>
                <w:szCs w:val="14"/>
              </w:rPr>
              <w:t>C</w:t>
            </w:r>
            <w:r w:rsidRPr="381C5016">
              <w:rPr>
                <w:rFonts w:ascii="Arial" w:eastAsia="Arial" w:hAnsi="Arial" w:cs="Arial"/>
                <w:sz w:val="14"/>
                <w:szCs w:val="14"/>
              </w:rPr>
              <w:t xml:space="preserve">ompartido de </w:t>
            </w:r>
            <w:r w:rsidR="545E5C79" w:rsidRPr="381C5016">
              <w:rPr>
                <w:rFonts w:ascii="Arial" w:eastAsia="Arial" w:hAnsi="Arial" w:cs="Arial"/>
                <w:sz w:val="14"/>
                <w:szCs w:val="14"/>
              </w:rPr>
              <w:t>I</w:t>
            </w:r>
            <w:r w:rsidRPr="381C5016">
              <w:rPr>
                <w:rFonts w:ascii="Arial" w:eastAsia="Arial" w:hAnsi="Arial" w:cs="Arial"/>
                <w:sz w:val="14"/>
                <w:szCs w:val="14"/>
              </w:rPr>
              <w:t>nfraestructura.</w:t>
            </w:r>
          </w:p>
        </w:tc>
        <w:tc>
          <w:tcPr>
            <w:tcW w:w="1144" w:type="dxa"/>
            <w:shd w:val="clear" w:color="auto" w:fill="auto"/>
            <w:vAlign w:val="center"/>
          </w:tcPr>
          <w:p w14:paraId="6A182AF4" w14:textId="0C815AB1" w:rsidR="00326736" w:rsidRPr="008959AA" w:rsidRDefault="00326736" w:rsidP="381C5016">
            <w:pPr>
              <w:jc w:val="both"/>
              <w:rPr>
                <w:rFonts w:ascii="Arial" w:eastAsia="Arial" w:hAnsi="Arial" w:cs="Arial"/>
                <w:color w:val="D13438"/>
                <w:sz w:val="14"/>
                <w:szCs w:val="14"/>
              </w:rPr>
            </w:pPr>
            <w:r w:rsidRPr="381C5016">
              <w:rPr>
                <w:rFonts w:ascii="Arial" w:eastAsia="Arial" w:hAnsi="Arial" w:cs="Arial"/>
                <w:sz w:val="14"/>
                <w:szCs w:val="14"/>
                <w:lang w:eastAsia="es-MX"/>
              </w:rPr>
              <w:t>Razón Social </w:t>
            </w:r>
          </w:p>
        </w:tc>
      </w:tr>
      <w:tr w:rsidR="00326736" w:rsidRPr="008959AA" w14:paraId="4299923C" w14:textId="77777777" w:rsidTr="008B3761">
        <w:trPr>
          <w:trHeight w:val="55"/>
        </w:trPr>
        <w:tc>
          <w:tcPr>
            <w:tcW w:w="988" w:type="dxa"/>
            <w:gridSpan w:val="4"/>
            <w:shd w:val="clear" w:color="auto" w:fill="auto"/>
            <w:vAlign w:val="center"/>
          </w:tcPr>
          <w:p w14:paraId="5F6B05BF" w14:textId="48407690"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R021-0102</w:t>
            </w:r>
          </w:p>
        </w:tc>
        <w:tc>
          <w:tcPr>
            <w:tcW w:w="859" w:type="dxa"/>
            <w:gridSpan w:val="4"/>
            <w:shd w:val="clear" w:color="auto" w:fill="auto"/>
            <w:vAlign w:val="center"/>
          </w:tcPr>
          <w:p w14:paraId="27C85D42" w14:textId="77777777"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Ingresos por servicios de acceso y uso de obra civil</w:t>
            </w:r>
          </w:p>
        </w:tc>
        <w:tc>
          <w:tcPr>
            <w:tcW w:w="7158" w:type="dxa"/>
            <w:gridSpan w:val="18"/>
            <w:shd w:val="clear" w:color="auto" w:fill="auto"/>
            <w:vAlign w:val="center"/>
          </w:tcPr>
          <w:p w14:paraId="4CAE83E5" w14:textId="38A80422" w:rsidR="00326736" w:rsidRPr="008959AA" w:rsidRDefault="00326736" w:rsidP="1951A6D5">
            <w:pPr>
              <w:rPr>
                <w:rFonts w:ascii="Arial" w:eastAsia="Arial" w:hAnsi="Arial" w:cs="Arial"/>
                <w:sz w:val="14"/>
                <w:szCs w:val="14"/>
              </w:rPr>
            </w:pPr>
            <w:r w:rsidRPr="381C5016">
              <w:rPr>
                <w:rFonts w:ascii="Arial" w:eastAsia="Arial" w:hAnsi="Arial" w:cs="Arial"/>
                <w:sz w:val="14"/>
                <w:szCs w:val="14"/>
              </w:rPr>
              <w:t>Total de ingresos, sin IVA ni ningún otro impuesto aplicable, percibidos en concepto de rentas por el servicio de acceso y uso de obra civil, tales como acceso y uso de derechos de vía, ductos y subductos, mástiles, zanjas, pozos, postes, subidas a poste o fachada, bajadas de poste o fachada y canalizaciones.</w:t>
            </w:r>
            <w:r w:rsidR="1B7116C9" w:rsidRPr="381C5016">
              <w:rPr>
                <w:rFonts w:ascii="Arial" w:eastAsia="Arial" w:hAnsi="Arial" w:cs="Arial"/>
                <w:color w:val="000000" w:themeColor="text1"/>
                <w:sz w:val="14"/>
                <w:szCs w:val="14"/>
              </w:rPr>
              <w:t xml:space="preserve"> El valor a reportar debe ser el acumulado durante el período.</w:t>
            </w:r>
          </w:p>
        </w:tc>
        <w:tc>
          <w:tcPr>
            <w:tcW w:w="1144" w:type="dxa"/>
            <w:shd w:val="clear" w:color="auto" w:fill="auto"/>
            <w:vAlign w:val="center"/>
          </w:tcPr>
          <w:p w14:paraId="447A79BD" w14:textId="6F2D8D8F"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326736" w:rsidRPr="008959AA" w14:paraId="610FE3C0" w14:textId="77777777" w:rsidTr="008B3761">
        <w:trPr>
          <w:trHeight w:val="55"/>
        </w:trPr>
        <w:tc>
          <w:tcPr>
            <w:tcW w:w="988" w:type="dxa"/>
            <w:gridSpan w:val="4"/>
            <w:shd w:val="clear" w:color="auto" w:fill="auto"/>
            <w:vAlign w:val="center"/>
          </w:tcPr>
          <w:p w14:paraId="188BEDC7" w14:textId="6D80F2E6"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R021-0103</w:t>
            </w:r>
          </w:p>
        </w:tc>
        <w:tc>
          <w:tcPr>
            <w:tcW w:w="859" w:type="dxa"/>
            <w:gridSpan w:val="4"/>
            <w:shd w:val="clear" w:color="auto" w:fill="auto"/>
            <w:vAlign w:val="center"/>
          </w:tcPr>
          <w:p w14:paraId="4B2DA6EF"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Ingresos por servicios de uso de espacios físicos, sitios y predios</w:t>
            </w:r>
          </w:p>
          <w:p w14:paraId="316A0F25" w14:textId="77777777" w:rsidR="00326736" w:rsidRPr="008959AA" w:rsidRDefault="00326736" w:rsidP="381C5016">
            <w:pPr>
              <w:rPr>
                <w:rFonts w:ascii="Arial" w:eastAsia="Arial" w:hAnsi="Arial" w:cs="Arial"/>
                <w:b/>
                <w:bCs/>
                <w:sz w:val="14"/>
                <w:szCs w:val="14"/>
              </w:rPr>
            </w:pPr>
          </w:p>
        </w:tc>
        <w:tc>
          <w:tcPr>
            <w:tcW w:w="7158" w:type="dxa"/>
            <w:gridSpan w:val="18"/>
            <w:shd w:val="clear" w:color="auto" w:fill="auto"/>
            <w:vAlign w:val="center"/>
          </w:tcPr>
          <w:p w14:paraId="4CD3BCA2" w14:textId="421EA6DF" w:rsidR="00326736" w:rsidRPr="008959AA" w:rsidRDefault="00326736" w:rsidP="1951A6D5">
            <w:pPr>
              <w:rPr>
                <w:rFonts w:ascii="Arial" w:eastAsia="Arial" w:hAnsi="Arial" w:cs="Arial"/>
                <w:sz w:val="14"/>
                <w:szCs w:val="14"/>
              </w:rPr>
            </w:pPr>
            <w:r w:rsidRPr="381C5016">
              <w:rPr>
                <w:rFonts w:ascii="Arial" w:eastAsia="Arial" w:hAnsi="Arial" w:cs="Arial"/>
                <w:sz w:val="14"/>
                <w:szCs w:val="14"/>
              </w:rPr>
              <w:t>Total de ingresos, sin IVA ni ningún otro impuesto aplicable, percibidos en concepto de rentas por servicios de uso de espacios físicos, sitios y predios en cualquier zona que incluyen los servicios auxiliares requeridos y las cuotas de mantenimiento asociadas al servicio.</w:t>
            </w:r>
            <w:r w:rsidR="3D8C47C2" w:rsidRPr="381C5016">
              <w:rPr>
                <w:rFonts w:ascii="Arial" w:eastAsia="Arial" w:hAnsi="Arial" w:cs="Arial"/>
                <w:sz w:val="14"/>
                <w:szCs w:val="14"/>
              </w:rPr>
              <w:t xml:space="preserve"> </w:t>
            </w:r>
            <w:r w:rsidR="3D8C47C2" w:rsidRPr="381C5016">
              <w:rPr>
                <w:rFonts w:ascii="Arial" w:eastAsia="Arial" w:hAnsi="Arial" w:cs="Arial"/>
                <w:color w:val="000000" w:themeColor="text1"/>
                <w:sz w:val="14"/>
                <w:szCs w:val="14"/>
              </w:rPr>
              <w:t>El valor a reportar debe ser el acumulado durante el período.</w:t>
            </w:r>
          </w:p>
        </w:tc>
        <w:tc>
          <w:tcPr>
            <w:tcW w:w="1144" w:type="dxa"/>
            <w:shd w:val="clear" w:color="auto" w:fill="auto"/>
            <w:vAlign w:val="center"/>
          </w:tcPr>
          <w:p w14:paraId="3EE0F1D3" w14:textId="583D66F3"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326736" w:rsidRPr="008959AA" w14:paraId="372C9812" w14:textId="77777777" w:rsidTr="008B3761">
        <w:trPr>
          <w:trHeight w:val="55"/>
        </w:trPr>
        <w:tc>
          <w:tcPr>
            <w:tcW w:w="988" w:type="dxa"/>
            <w:gridSpan w:val="4"/>
            <w:shd w:val="clear" w:color="auto" w:fill="auto"/>
            <w:vAlign w:val="center"/>
          </w:tcPr>
          <w:p w14:paraId="39A11A30" w14:textId="410E6BD4"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R021-0104</w:t>
            </w:r>
          </w:p>
        </w:tc>
        <w:tc>
          <w:tcPr>
            <w:tcW w:w="859" w:type="dxa"/>
            <w:gridSpan w:val="4"/>
            <w:shd w:val="clear" w:color="auto" w:fill="auto"/>
            <w:vAlign w:val="center"/>
          </w:tcPr>
          <w:p w14:paraId="74766A51"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Ingresos por servicio de uso de espacios de torres</w:t>
            </w:r>
          </w:p>
          <w:p w14:paraId="7DD99F2E" w14:textId="77777777" w:rsidR="00326736" w:rsidRPr="008959AA" w:rsidRDefault="00326736" w:rsidP="381C5016">
            <w:pPr>
              <w:rPr>
                <w:rFonts w:ascii="Arial" w:eastAsia="Arial" w:hAnsi="Arial" w:cs="Arial"/>
                <w:b/>
                <w:bCs/>
                <w:sz w:val="14"/>
                <w:szCs w:val="14"/>
              </w:rPr>
            </w:pPr>
          </w:p>
        </w:tc>
        <w:tc>
          <w:tcPr>
            <w:tcW w:w="7158" w:type="dxa"/>
            <w:gridSpan w:val="18"/>
            <w:shd w:val="clear" w:color="auto" w:fill="auto"/>
            <w:vAlign w:val="center"/>
          </w:tcPr>
          <w:p w14:paraId="20BCAE5C" w14:textId="40D8D410" w:rsidR="00326736" w:rsidRPr="008959AA" w:rsidRDefault="00326736" w:rsidP="1951A6D5">
            <w:pPr>
              <w:rPr>
                <w:rFonts w:ascii="Arial" w:eastAsia="Arial" w:hAnsi="Arial" w:cs="Arial"/>
                <w:sz w:val="14"/>
                <w:szCs w:val="14"/>
              </w:rPr>
            </w:pPr>
            <w:r w:rsidRPr="381C5016">
              <w:rPr>
                <w:rFonts w:ascii="Arial" w:eastAsia="Arial" w:hAnsi="Arial" w:cs="Arial"/>
                <w:sz w:val="14"/>
                <w:szCs w:val="14"/>
              </w:rPr>
              <w:t>Total de ingresos, sin IVA ni ningún otro impuesto aplicable, percibidos en concepto de rentas por servicios de uso de espacios de torres. Estos contemplan todos los sitios ubicados en zonas de cualquiera de los niveles (alto, medio-alto, industrial, rural, bajos y otros), así como cualquiera de las alturas disponibles</w:t>
            </w:r>
            <w:r w:rsidR="42E8C7DE" w:rsidRPr="381C5016">
              <w:rPr>
                <w:rFonts w:ascii="Arial" w:eastAsia="Arial" w:hAnsi="Arial" w:cs="Arial"/>
                <w:sz w:val="14"/>
                <w:szCs w:val="14"/>
              </w:rPr>
              <w:t xml:space="preserve">. </w:t>
            </w:r>
            <w:r w:rsidR="42E8C7DE" w:rsidRPr="381C5016">
              <w:rPr>
                <w:rFonts w:ascii="Arial" w:eastAsia="Arial" w:hAnsi="Arial" w:cs="Arial"/>
                <w:color w:val="000000" w:themeColor="text1"/>
                <w:sz w:val="14"/>
                <w:szCs w:val="14"/>
              </w:rPr>
              <w:t>El valor a reportar debe ser el acumulado durante el período.</w:t>
            </w:r>
          </w:p>
        </w:tc>
        <w:tc>
          <w:tcPr>
            <w:tcW w:w="1144" w:type="dxa"/>
            <w:shd w:val="clear" w:color="auto" w:fill="auto"/>
            <w:vAlign w:val="center"/>
          </w:tcPr>
          <w:p w14:paraId="3C8A2048" w14:textId="1699DEE8"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BE096B" w:rsidRPr="008959AA" w14:paraId="617D4023" w14:textId="77777777" w:rsidTr="686B3A8D">
        <w:trPr>
          <w:trHeight w:val="55"/>
        </w:trPr>
        <w:tc>
          <w:tcPr>
            <w:tcW w:w="10149" w:type="dxa"/>
            <w:gridSpan w:val="27"/>
            <w:shd w:val="clear" w:color="auto" w:fill="D9D9D9" w:themeFill="background1" w:themeFillShade="D9"/>
          </w:tcPr>
          <w:p w14:paraId="44D2AE80" w14:textId="4DF84BBE" w:rsidR="00BE096B" w:rsidRPr="008959AA" w:rsidRDefault="00BE096B" w:rsidP="381C5016">
            <w:pPr>
              <w:rPr>
                <w:rFonts w:ascii="Arial" w:eastAsia="Arial" w:hAnsi="Arial" w:cs="Arial"/>
                <w:b/>
                <w:bCs/>
                <w:sz w:val="14"/>
                <w:szCs w:val="14"/>
              </w:rPr>
            </w:pPr>
            <w:r w:rsidRPr="381C5016">
              <w:rPr>
                <w:rFonts w:ascii="Arial" w:eastAsia="Arial" w:hAnsi="Arial" w:cs="Arial"/>
                <w:b/>
                <w:bCs/>
                <w:sz w:val="14"/>
                <w:szCs w:val="14"/>
              </w:rPr>
              <w:t>R02</w:t>
            </w:r>
            <w:r w:rsidR="00C941EA" w:rsidRPr="381C5016">
              <w:rPr>
                <w:rFonts w:ascii="Arial" w:eastAsia="Arial" w:hAnsi="Arial" w:cs="Arial"/>
                <w:b/>
                <w:bCs/>
                <w:sz w:val="14"/>
                <w:szCs w:val="14"/>
              </w:rPr>
              <w:t>1-</w:t>
            </w:r>
            <w:r w:rsidRPr="381C5016">
              <w:rPr>
                <w:rFonts w:ascii="Arial" w:eastAsia="Arial" w:hAnsi="Arial" w:cs="Arial"/>
                <w:b/>
                <w:bCs/>
                <w:sz w:val="14"/>
                <w:szCs w:val="14"/>
              </w:rPr>
              <w:t>02. Egresos por la compartición de infraestructura.</w:t>
            </w:r>
          </w:p>
        </w:tc>
      </w:tr>
      <w:tr w:rsidR="00326736" w:rsidRPr="008959AA" w14:paraId="34D9D273" w14:textId="77777777" w:rsidTr="008B3761">
        <w:trPr>
          <w:trHeight w:val="55"/>
        </w:trPr>
        <w:tc>
          <w:tcPr>
            <w:tcW w:w="988" w:type="dxa"/>
            <w:gridSpan w:val="4"/>
            <w:shd w:val="clear" w:color="auto" w:fill="auto"/>
            <w:vAlign w:val="center"/>
          </w:tcPr>
          <w:p w14:paraId="1D125E2D" w14:textId="1C9D7DEB"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lastRenderedPageBreak/>
              <w:t>C501</w:t>
            </w:r>
          </w:p>
        </w:tc>
        <w:tc>
          <w:tcPr>
            <w:tcW w:w="859" w:type="dxa"/>
            <w:gridSpan w:val="4"/>
            <w:shd w:val="clear" w:color="auto" w:fill="auto"/>
            <w:vAlign w:val="center"/>
          </w:tcPr>
          <w:p w14:paraId="64B3A78E" w14:textId="77777777"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Desagregador por Año</w:t>
            </w:r>
          </w:p>
        </w:tc>
        <w:tc>
          <w:tcPr>
            <w:tcW w:w="7158" w:type="dxa"/>
            <w:gridSpan w:val="18"/>
            <w:shd w:val="clear" w:color="auto" w:fill="auto"/>
            <w:vAlign w:val="center"/>
          </w:tcPr>
          <w:p w14:paraId="5B2FF02A"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Este campo es un Desagregador del CCI.</w:t>
            </w:r>
          </w:p>
          <w:p w14:paraId="591D6594" w14:textId="17893EA4"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Para responder a este campo, deberán de usarse las claves del grupo C501.</w:t>
            </w:r>
          </w:p>
        </w:tc>
        <w:tc>
          <w:tcPr>
            <w:tcW w:w="1144" w:type="dxa"/>
            <w:shd w:val="clear" w:color="auto" w:fill="auto"/>
            <w:vAlign w:val="center"/>
          </w:tcPr>
          <w:p w14:paraId="37E87A58" w14:textId="6EE745CF"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No aplica</w:t>
            </w:r>
          </w:p>
        </w:tc>
      </w:tr>
      <w:tr w:rsidR="00326736" w:rsidRPr="008959AA" w14:paraId="45D0DCAB" w14:textId="77777777" w:rsidTr="008B3761">
        <w:trPr>
          <w:trHeight w:val="55"/>
        </w:trPr>
        <w:tc>
          <w:tcPr>
            <w:tcW w:w="988" w:type="dxa"/>
            <w:gridSpan w:val="4"/>
            <w:shd w:val="clear" w:color="auto" w:fill="auto"/>
            <w:vAlign w:val="center"/>
          </w:tcPr>
          <w:p w14:paraId="236B59B3" w14:textId="19EDCA3D"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C502</w:t>
            </w:r>
          </w:p>
        </w:tc>
        <w:tc>
          <w:tcPr>
            <w:tcW w:w="859" w:type="dxa"/>
            <w:gridSpan w:val="4"/>
            <w:shd w:val="clear" w:color="auto" w:fill="auto"/>
            <w:vAlign w:val="center"/>
          </w:tcPr>
          <w:p w14:paraId="685CEC49"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Desagregador por Trimestre</w:t>
            </w:r>
          </w:p>
        </w:tc>
        <w:tc>
          <w:tcPr>
            <w:tcW w:w="7158" w:type="dxa"/>
            <w:gridSpan w:val="18"/>
            <w:shd w:val="clear" w:color="auto" w:fill="auto"/>
            <w:vAlign w:val="center"/>
          </w:tcPr>
          <w:p w14:paraId="4FE19891" w14:textId="77777777" w:rsidR="00326736" w:rsidRPr="008959AA" w:rsidRDefault="00326736" w:rsidP="381C5016">
            <w:pPr>
              <w:jc w:val="both"/>
              <w:rPr>
                <w:rFonts w:ascii="Arial" w:eastAsia="Arial" w:hAnsi="Arial" w:cs="Arial"/>
                <w:sz w:val="14"/>
                <w:szCs w:val="14"/>
              </w:rPr>
            </w:pPr>
            <w:r w:rsidRPr="381C5016">
              <w:rPr>
                <w:rFonts w:ascii="Arial" w:eastAsia="Arial" w:hAnsi="Arial" w:cs="Arial"/>
                <w:sz w:val="14"/>
                <w:szCs w:val="14"/>
              </w:rPr>
              <w:t>Este campo es un Desagregador del CCI.</w:t>
            </w:r>
          </w:p>
          <w:p w14:paraId="1CA6C9AC" w14:textId="11E1AA49"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Para responder a este campo, deberán de usarse las claves del grupo C502.</w:t>
            </w:r>
          </w:p>
        </w:tc>
        <w:tc>
          <w:tcPr>
            <w:tcW w:w="1144" w:type="dxa"/>
            <w:shd w:val="clear" w:color="auto" w:fill="auto"/>
            <w:vAlign w:val="center"/>
          </w:tcPr>
          <w:p w14:paraId="6F230069" w14:textId="396E03F8"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No aplica</w:t>
            </w:r>
          </w:p>
        </w:tc>
      </w:tr>
      <w:tr w:rsidR="00326736" w:rsidRPr="008959AA" w14:paraId="2AE6F754" w14:textId="77777777" w:rsidTr="008B3761">
        <w:trPr>
          <w:trHeight w:val="55"/>
        </w:trPr>
        <w:tc>
          <w:tcPr>
            <w:tcW w:w="988" w:type="dxa"/>
            <w:gridSpan w:val="4"/>
            <w:shd w:val="clear" w:color="auto" w:fill="auto"/>
            <w:vAlign w:val="center"/>
          </w:tcPr>
          <w:p w14:paraId="78AE7278" w14:textId="117AAAC1" w:rsidR="00326736" w:rsidRPr="008959AA" w:rsidRDefault="00326736" w:rsidP="381C5016">
            <w:pPr>
              <w:rPr>
                <w:rFonts w:ascii="Arial" w:eastAsia="Arial" w:hAnsi="Arial" w:cs="Arial"/>
                <w:sz w:val="14"/>
                <w:szCs w:val="14"/>
              </w:rPr>
            </w:pPr>
            <w:r w:rsidRPr="381C5016">
              <w:rPr>
                <w:rFonts w:ascii="Arial" w:eastAsia="Arial" w:hAnsi="Arial" w:cs="Arial"/>
                <w:color w:val="000000" w:themeColor="text1"/>
                <w:sz w:val="14"/>
                <w:szCs w:val="14"/>
                <w:lang w:eastAsia="es-MX"/>
              </w:rPr>
              <w:t>R021-0201</w:t>
            </w:r>
          </w:p>
        </w:tc>
        <w:tc>
          <w:tcPr>
            <w:tcW w:w="859" w:type="dxa"/>
            <w:gridSpan w:val="4"/>
            <w:shd w:val="clear" w:color="auto" w:fill="auto"/>
            <w:vAlign w:val="center"/>
          </w:tcPr>
          <w:p w14:paraId="576A6A71" w14:textId="77777777" w:rsidR="00326736" w:rsidRPr="008959AA" w:rsidRDefault="00326736" w:rsidP="381C5016">
            <w:pPr>
              <w:rPr>
                <w:rFonts w:ascii="Arial" w:eastAsia="Arial" w:hAnsi="Arial" w:cs="Arial"/>
                <w:sz w:val="14"/>
                <w:szCs w:val="14"/>
              </w:rPr>
            </w:pPr>
            <w:r w:rsidRPr="381C5016">
              <w:rPr>
                <w:rFonts w:ascii="Arial" w:eastAsia="Arial" w:hAnsi="Arial" w:cs="Arial"/>
                <w:sz w:val="14"/>
                <w:szCs w:val="14"/>
              </w:rPr>
              <w:t>Proveedor del Servicio Mayorista</w:t>
            </w:r>
          </w:p>
        </w:tc>
        <w:tc>
          <w:tcPr>
            <w:tcW w:w="7158" w:type="dxa"/>
            <w:gridSpan w:val="18"/>
            <w:shd w:val="clear" w:color="auto" w:fill="auto"/>
            <w:vAlign w:val="center"/>
          </w:tcPr>
          <w:p w14:paraId="29CA9B24" w14:textId="784F98D4" w:rsidR="00326736" w:rsidRPr="008959AA" w:rsidRDefault="2942FC06" w:rsidP="1951A6D5">
            <w:pPr>
              <w:jc w:val="both"/>
              <w:rPr>
                <w:rFonts w:ascii="Arial" w:eastAsia="Arial" w:hAnsi="Arial" w:cs="Arial"/>
                <w:color w:val="D13438"/>
                <w:sz w:val="14"/>
                <w:szCs w:val="14"/>
              </w:rPr>
            </w:pPr>
            <w:r w:rsidRPr="381C5016">
              <w:rPr>
                <w:rFonts w:ascii="Arial" w:eastAsia="Arial" w:hAnsi="Arial" w:cs="Arial"/>
                <w:sz w:val="14"/>
                <w:szCs w:val="14"/>
              </w:rPr>
              <w:t>Razón social del Operador al que se le provee el Servicio Mayorista de Uso Compartido de Infraestructura.</w:t>
            </w:r>
          </w:p>
        </w:tc>
        <w:tc>
          <w:tcPr>
            <w:tcW w:w="1144" w:type="dxa"/>
            <w:shd w:val="clear" w:color="auto" w:fill="auto"/>
            <w:vAlign w:val="center"/>
          </w:tcPr>
          <w:p w14:paraId="78A9AB16" w14:textId="584B25A4" w:rsidR="00326736" w:rsidRPr="008959AA" w:rsidRDefault="00326736" w:rsidP="381C5016">
            <w:pPr>
              <w:jc w:val="both"/>
              <w:rPr>
                <w:rFonts w:ascii="Arial" w:eastAsia="Arial" w:hAnsi="Arial" w:cs="Arial"/>
                <w:sz w:val="14"/>
                <w:szCs w:val="14"/>
              </w:rPr>
            </w:pPr>
            <w:r w:rsidRPr="381C5016">
              <w:rPr>
                <w:rFonts w:ascii="Arial" w:eastAsia="Arial" w:hAnsi="Arial" w:cs="Arial"/>
                <w:color w:val="000000" w:themeColor="text1"/>
                <w:sz w:val="14"/>
                <w:szCs w:val="14"/>
                <w:lang w:eastAsia="es-MX"/>
              </w:rPr>
              <w:t>Razón Social</w:t>
            </w:r>
          </w:p>
        </w:tc>
      </w:tr>
      <w:tr w:rsidR="00326736" w:rsidRPr="008959AA" w14:paraId="75DF948E" w14:textId="77777777" w:rsidTr="008B3761">
        <w:trPr>
          <w:trHeight w:val="55"/>
        </w:trPr>
        <w:tc>
          <w:tcPr>
            <w:tcW w:w="988" w:type="dxa"/>
            <w:gridSpan w:val="4"/>
            <w:shd w:val="clear" w:color="auto" w:fill="auto"/>
            <w:vAlign w:val="center"/>
          </w:tcPr>
          <w:p w14:paraId="79AB0E6E" w14:textId="2F9E10FD"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R021-0202</w:t>
            </w:r>
          </w:p>
        </w:tc>
        <w:tc>
          <w:tcPr>
            <w:tcW w:w="859" w:type="dxa"/>
            <w:gridSpan w:val="4"/>
            <w:shd w:val="clear" w:color="auto" w:fill="auto"/>
            <w:vAlign w:val="center"/>
          </w:tcPr>
          <w:p w14:paraId="325585A7" w14:textId="77777777"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Egresos por servicios de acceso y uso de obra civil</w:t>
            </w:r>
          </w:p>
        </w:tc>
        <w:tc>
          <w:tcPr>
            <w:tcW w:w="7158" w:type="dxa"/>
            <w:gridSpan w:val="18"/>
            <w:shd w:val="clear" w:color="auto" w:fill="auto"/>
            <w:vAlign w:val="center"/>
          </w:tcPr>
          <w:p w14:paraId="15F51C88" w14:textId="71549318" w:rsidR="00326736" w:rsidRPr="008959AA" w:rsidRDefault="00326736" w:rsidP="1951A6D5">
            <w:pPr>
              <w:rPr>
                <w:rFonts w:ascii="Arial" w:eastAsia="Arial" w:hAnsi="Arial" w:cs="Arial"/>
                <w:sz w:val="14"/>
                <w:szCs w:val="14"/>
              </w:rPr>
            </w:pPr>
            <w:r w:rsidRPr="381C5016">
              <w:rPr>
                <w:rFonts w:ascii="Arial" w:eastAsia="Arial" w:hAnsi="Arial" w:cs="Arial"/>
                <w:sz w:val="14"/>
                <w:szCs w:val="14"/>
              </w:rPr>
              <w:t>Total de egresos, sin IVA ni ningún otro impuesto aplicable, causados por rentas por el servicio de acceso y uso de obra civil, tales como acceso y uso de derechos de vía, ductos y subductos, mástiles, zanjas, pozos, postes, subidas a poste o fachada, bajadas de poste o fachada y canalizaciones.</w:t>
            </w:r>
            <w:r w:rsidR="0E6F89FA" w:rsidRPr="381C5016">
              <w:rPr>
                <w:rFonts w:ascii="Arial" w:eastAsia="Arial" w:hAnsi="Arial" w:cs="Arial"/>
                <w:color w:val="000000" w:themeColor="text1"/>
                <w:sz w:val="14"/>
                <w:szCs w:val="14"/>
              </w:rPr>
              <w:t xml:space="preserve"> El valor a reportar debe ser el acumulado durante el período.</w:t>
            </w:r>
          </w:p>
        </w:tc>
        <w:tc>
          <w:tcPr>
            <w:tcW w:w="1144" w:type="dxa"/>
            <w:shd w:val="clear" w:color="auto" w:fill="auto"/>
            <w:vAlign w:val="center"/>
          </w:tcPr>
          <w:p w14:paraId="3A824A5B" w14:textId="504EBCDA"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326736" w:rsidRPr="008959AA" w14:paraId="551C602C" w14:textId="77777777" w:rsidTr="008B3761">
        <w:trPr>
          <w:trHeight w:val="55"/>
        </w:trPr>
        <w:tc>
          <w:tcPr>
            <w:tcW w:w="988" w:type="dxa"/>
            <w:gridSpan w:val="4"/>
            <w:shd w:val="clear" w:color="auto" w:fill="auto"/>
            <w:vAlign w:val="center"/>
          </w:tcPr>
          <w:p w14:paraId="1D530A71" w14:textId="087FF50F"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R021-0203</w:t>
            </w:r>
          </w:p>
        </w:tc>
        <w:tc>
          <w:tcPr>
            <w:tcW w:w="859" w:type="dxa"/>
            <w:gridSpan w:val="4"/>
            <w:shd w:val="clear" w:color="auto" w:fill="auto"/>
            <w:vAlign w:val="center"/>
          </w:tcPr>
          <w:p w14:paraId="15C45876" w14:textId="77777777"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Egresos por servicios de uso de espacios físicos, sitios y predios</w:t>
            </w:r>
          </w:p>
        </w:tc>
        <w:tc>
          <w:tcPr>
            <w:tcW w:w="7158" w:type="dxa"/>
            <w:gridSpan w:val="18"/>
            <w:shd w:val="clear" w:color="auto" w:fill="auto"/>
            <w:vAlign w:val="center"/>
          </w:tcPr>
          <w:p w14:paraId="28825E51" w14:textId="5D750DBB" w:rsidR="00326736" w:rsidRPr="008959AA" w:rsidRDefault="00326736" w:rsidP="1951A6D5">
            <w:pPr>
              <w:rPr>
                <w:rFonts w:ascii="Arial" w:eastAsia="Arial" w:hAnsi="Arial" w:cs="Arial"/>
                <w:sz w:val="14"/>
                <w:szCs w:val="14"/>
              </w:rPr>
            </w:pPr>
            <w:r w:rsidRPr="381C5016">
              <w:rPr>
                <w:rFonts w:ascii="Arial" w:eastAsia="Arial" w:hAnsi="Arial" w:cs="Arial"/>
                <w:sz w:val="14"/>
                <w:szCs w:val="14"/>
              </w:rPr>
              <w:t>Total de egresos, sin IVA ni ningún otro impuesto aplicable, causados por rentas por servicios de uso de espacios físicos, sitios y predios en cualquier zona que incluyen los servicios auxiliares requeridos y las cuotas de mantenimiento asociadas al servicio.</w:t>
            </w:r>
            <w:r w:rsidR="429C35FA" w:rsidRPr="381C5016">
              <w:rPr>
                <w:rFonts w:ascii="Arial" w:eastAsia="Arial" w:hAnsi="Arial" w:cs="Arial"/>
                <w:sz w:val="14"/>
                <w:szCs w:val="14"/>
              </w:rPr>
              <w:t xml:space="preserve"> </w:t>
            </w:r>
            <w:r w:rsidR="429C35FA" w:rsidRPr="381C5016">
              <w:rPr>
                <w:rFonts w:ascii="Arial" w:eastAsia="Arial" w:hAnsi="Arial" w:cs="Arial"/>
                <w:color w:val="000000" w:themeColor="text1"/>
                <w:sz w:val="14"/>
                <w:szCs w:val="14"/>
              </w:rPr>
              <w:t>El valor a reportar debe ser el acumulado durante el período.</w:t>
            </w:r>
          </w:p>
        </w:tc>
        <w:tc>
          <w:tcPr>
            <w:tcW w:w="1144" w:type="dxa"/>
            <w:shd w:val="clear" w:color="auto" w:fill="auto"/>
            <w:vAlign w:val="center"/>
          </w:tcPr>
          <w:p w14:paraId="45D86B58" w14:textId="77AFE5A3" w:rsidR="00326736" w:rsidRPr="008959AA" w:rsidRDefault="00326736" w:rsidP="381C5016">
            <w:pPr>
              <w:rPr>
                <w:rFonts w:ascii="Arial" w:eastAsia="Arial" w:hAnsi="Arial" w:cs="Arial"/>
                <w:b/>
                <w:bCs/>
                <w:sz w:val="14"/>
                <w:szCs w:val="14"/>
              </w:rPr>
            </w:pPr>
            <w:r w:rsidRPr="381C5016">
              <w:rPr>
                <w:rFonts w:ascii="Arial" w:eastAsia="Arial" w:hAnsi="Arial" w:cs="Arial"/>
                <w:noProof/>
                <w:color w:val="000000" w:themeColor="text1"/>
                <w:sz w:val="14"/>
                <w:szCs w:val="14"/>
              </w:rPr>
              <w:t>Pesos (MXN)</w:t>
            </w:r>
          </w:p>
        </w:tc>
      </w:tr>
      <w:tr w:rsidR="00326736" w:rsidRPr="008959AA" w14:paraId="34C18B8D" w14:textId="77777777" w:rsidTr="008B3761">
        <w:trPr>
          <w:trHeight w:val="55"/>
        </w:trPr>
        <w:tc>
          <w:tcPr>
            <w:tcW w:w="988" w:type="dxa"/>
            <w:gridSpan w:val="4"/>
            <w:shd w:val="clear" w:color="auto" w:fill="auto"/>
            <w:vAlign w:val="center"/>
          </w:tcPr>
          <w:p w14:paraId="3CA25A11" w14:textId="15A94ADE"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R021-0204</w:t>
            </w:r>
          </w:p>
        </w:tc>
        <w:tc>
          <w:tcPr>
            <w:tcW w:w="859" w:type="dxa"/>
            <w:gridSpan w:val="4"/>
            <w:shd w:val="clear" w:color="auto" w:fill="auto"/>
            <w:vAlign w:val="center"/>
          </w:tcPr>
          <w:p w14:paraId="3B660F19" w14:textId="77777777" w:rsidR="00326736" w:rsidRPr="008959AA" w:rsidRDefault="00326736" w:rsidP="381C5016">
            <w:pPr>
              <w:rPr>
                <w:rFonts w:ascii="Arial" w:eastAsia="Arial" w:hAnsi="Arial" w:cs="Arial"/>
                <w:b/>
                <w:bCs/>
                <w:sz w:val="14"/>
                <w:szCs w:val="14"/>
              </w:rPr>
            </w:pPr>
            <w:r w:rsidRPr="381C5016">
              <w:rPr>
                <w:rFonts w:ascii="Arial" w:eastAsia="Arial" w:hAnsi="Arial" w:cs="Arial"/>
                <w:sz w:val="14"/>
                <w:szCs w:val="14"/>
              </w:rPr>
              <w:t>Egresos por servicio de uso de espacios de torres.</w:t>
            </w:r>
          </w:p>
        </w:tc>
        <w:tc>
          <w:tcPr>
            <w:tcW w:w="7158" w:type="dxa"/>
            <w:gridSpan w:val="18"/>
            <w:shd w:val="clear" w:color="auto" w:fill="auto"/>
            <w:vAlign w:val="center"/>
          </w:tcPr>
          <w:p w14:paraId="555E1284" w14:textId="67F69620" w:rsidR="00326736" w:rsidRPr="008959AA" w:rsidRDefault="00326736" w:rsidP="1951A6D5">
            <w:pPr>
              <w:rPr>
                <w:rFonts w:ascii="Arial" w:eastAsia="Arial" w:hAnsi="Arial" w:cs="Arial"/>
                <w:sz w:val="14"/>
                <w:szCs w:val="14"/>
              </w:rPr>
            </w:pPr>
            <w:r w:rsidRPr="381C5016">
              <w:rPr>
                <w:rFonts w:ascii="Arial" w:eastAsia="Arial" w:hAnsi="Arial" w:cs="Arial"/>
                <w:sz w:val="14"/>
                <w:szCs w:val="14"/>
              </w:rPr>
              <w:t>Total de egresos, sin IVA ni ningún otro impuesto aplicable, causados por servicio de uso de espacios de torres. Estos contemplan todos los sitios ubicados en zonas de cualquiera de los niveles (alto, medio-alto, industrial, rural, bajos y otros), así como cualquiera de las alturas disponibles.</w:t>
            </w:r>
            <w:r w:rsidR="5A444D83" w:rsidRPr="381C5016">
              <w:rPr>
                <w:rFonts w:ascii="Arial" w:eastAsia="Arial" w:hAnsi="Arial" w:cs="Arial"/>
                <w:color w:val="000000" w:themeColor="text1"/>
                <w:sz w:val="14"/>
                <w:szCs w:val="14"/>
              </w:rPr>
              <w:t xml:space="preserve"> El valor a reportar debe ser el acumulado durante el período.</w:t>
            </w:r>
          </w:p>
        </w:tc>
        <w:tc>
          <w:tcPr>
            <w:tcW w:w="1144" w:type="dxa"/>
            <w:shd w:val="clear" w:color="auto" w:fill="auto"/>
            <w:vAlign w:val="center"/>
          </w:tcPr>
          <w:p w14:paraId="520CBB27" w14:textId="32099461" w:rsidR="00326736" w:rsidRPr="008959AA" w:rsidRDefault="00326736" w:rsidP="381C5016">
            <w:pPr>
              <w:rPr>
                <w:rFonts w:ascii="Arial" w:eastAsia="Arial" w:hAnsi="Arial" w:cs="Arial"/>
                <w:sz w:val="14"/>
                <w:szCs w:val="14"/>
              </w:rPr>
            </w:pPr>
            <w:r w:rsidRPr="381C5016">
              <w:rPr>
                <w:rFonts w:ascii="Arial" w:eastAsia="Arial" w:hAnsi="Arial" w:cs="Arial"/>
                <w:noProof/>
                <w:color w:val="000000" w:themeColor="text1"/>
                <w:sz w:val="14"/>
                <w:szCs w:val="14"/>
              </w:rPr>
              <w:t>Pesos (MXN)</w:t>
            </w:r>
          </w:p>
        </w:tc>
      </w:tr>
      <w:tr w:rsidR="00BE096B" w:rsidRPr="008959AA" w14:paraId="03B206D8" w14:textId="77777777" w:rsidTr="686B3A8D">
        <w:trPr>
          <w:trHeight w:val="149"/>
        </w:trPr>
        <w:tc>
          <w:tcPr>
            <w:tcW w:w="10149" w:type="dxa"/>
            <w:gridSpan w:val="27"/>
            <w:shd w:val="clear" w:color="auto" w:fill="D9D9D9" w:themeFill="background1" w:themeFillShade="D9"/>
          </w:tcPr>
          <w:p w14:paraId="0013690F" w14:textId="77777777" w:rsidR="00BE096B" w:rsidRPr="008959AA" w:rsidRDefault="00BE096B" w:rsidP="381C5016">
            <w:pPr>
              <w:jc w:val="center"/>
              <w:rPr>
                <w:rFonts w:ascii="Arial" w:eastAsia="Arial" w:hAnsi="Arial" w:cs="Arial"/>
                <w:b/>
                <w:bCs/>
                <w:sz w:val="14"/>
                <w:szCs w:val="14"/>
              </w:rPr>
            </w:pPr>
            <w:r w:rsidRPr="381C5016">
              <w:rPr>
                <w:rFonts w:ascii="Arial" w:eastAsia="Arial" w:hAnsi="Arial" w:cs="Arial"/>
                <w:b/>
                <w:bCs/>
                <w:sz w:val="14"/>
                <w:szCs w:val="14"/>
              </w:rPr>
              <w:t>Sección 4. Archivos de Presentación que deberán adjuntarse al presente eFormato</w:t>
            </w:r>
          </w:p>
        </w:tc>
      </w:tr>
      <w:tr w:rsidR="00326736" w:rsidRPr="008959AA" w14:paraId="12DA8CBD" w14:textId="4E0E998E" w:rsidTr="008B3761">
        <w:trPr>
          <w:trHeight w:val="477"/>
        </w:trPr>
        <w:tc>
          <w:tcPr>
            <w:tcW w:w="988" w:type="dxa"/>
            <w:gridSpan w:val="4"/>
            <w:tcBorders>
              <w:top w:val="single" w:sz="4" w:space="0" w:color="auto"/>
              <w:bottom w:val="single" w:sz="4" w:space="0" w:color="auto"/>
              <w:right w:val="single" w:sz="4" w:space="0" w:color="auto"/>
            </w:tcBorders>
            <w:shd w:val="clear" w:color="auto" w:fill="auto"/>
            <w:vAlign w:val="center"/>
          </w:tcPr>
          <w:p w14:paraId="5FBD4E41" w14:textId="77777777" w:rsidR="00C941EA" w:rsidRPr="008959AA" w:rsidRDefault="00C941EA" w:rsidP="381C5016">
            <w:pP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700D89" w14:textId="023D5B8C" w:rsidR="00C941EA" w:rsidRPr="008959AA" w:rsidRDefault="6CC41742" w:rsidP="381C5016">
            <w:pPr>
              <w:rPr>
                <w:rFonts w:ascii="Arial" w:eastAsia="Arial" w:hAnsi="Arial" w:cs="Arial"/>
                <w:sz w:val="14"/>
                <w:szCs w:val="14"/>
              </w:rPr>
            </w:pPr>
            <w:r w:rsidRPr="381C5016">
              <w:rPr>
                <w:rFonts w:ascii="Arial" w:eastAsia="Arial" w:hAnsi="Arial" w:cs="Arial"/>
                <w:sz w:val="14"/>
                <w:szCs w:val="14"/>
              </w:rPr>
              <w:t>Ingresos por la compartición de infraestructura</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tcPr>
          <w:p w14:paraId="71C44D68" w14:textId="25722250" w:rsidR="00C941EA" w:rsidRPr="008959AA" w:rsidRDefault="3D694BDB" w:rsidP="381C5016">
            <w:pPr>
              <w:pStyle w:val="TableParagraph"/>
              <w:spacing w:line="159" w:lineRule="exact"/>
              <w:rPr>
                <w:sz w:val="14"/>
                <w:szCs w:val="14"/>
              </w:rPr>
            </w:pPr>
            <w:r w:rsidRPr="381C5016">
              <w:rPr>
                <w:sz w:val="14"/>
                <w:szCs w:val="14"/>
              </w:rPr>
              <w:t>Se deberá presentar el archivo R02</w:t>
            </w:r>
            <w:r w:rsidR="6A5044B0" w:rsidRPr="381C5016">
              <w:rPr>
                <w:sz w:val="14"/>
                <w:szCs w:val="14"/>
              </w:rPr>
              <w:t>1</w:t>
            </w:r>
            <w:r w:rsidRPr="381C5016">
              <w:rPr>
                <w:sz w:val="14"/>
                <w:szCs w:val="14"/>
              </w:rPr>
              <w:t>-01.CSV, con los campos definidos en la sección anterior.</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2125B23B" w14:textId="21460484" w:rsidR="00C941EA" w:rsidRPr="008959AA" w:rsidRDefault="00C941EA" w:rsidP="381C5016">
            <w:pPr>
              <w:pStyle w:val="TableParagraph"/>
              <w:spacing w:line="159" w:lineRule="exact"/>
              <w:jc w:val="center"/>
              <w:rPr>
                <w:sz w:val="14"/>
                <w:szCs w:val="14"/>
              </w:rPr>
            </w:pPr>
            <w:r w:rsidRPr="381C5016">
              <w:rPr>
                <w:sz w:val="14"/>
                <w:szCs w:val="14"/>
              </w:rPr>
              <w:t>No aplica</w:t>
            </w:r>
          </w:p>
        </w:tc>
      </w:tr>
      <w:tr w:rsidR="00326736" w:rsidRPr="008959AA" w14:paraId="2E3D8191" w14:textId="6341324B" w:rsidTr="008B3761">
        <w:trPr>
          <w:trHeight w:val="313"/>
        </w:trPr>
        <w:tc>
          <w:tcPr>
            <w:tcW w:w="988" w:type="dxa"/>
            <w:gridSpan w:val="4"/>
            <w:tcBorders>
              <w:top w:val="single" w:sz="4" w:space="0" w:color="auto"/>
              <w:bottom w:val="single" w:sz="4" w:space="0" w:color="auto"/>
              <w:right w:val="single" w:sz="4" w:space="0" w:color="auto"/>
            </w:tcBorders>
            <w:shd w:val="clear" w:color="auto" w:fill="auto"/>
            <w:vAlign w:val="center"/>
          </w:tcPr>
          <w:p w14:paraId="6555EF2C" w14:textId="77777777" w:rsidR="00C941EA" w:rsidRPr="008959AA" w:rsidRDefault="00C941EA" w:rsidP="381C5016">
            <w:pPr>
              <w:rPr>
                <w:rFonts w:ascii="Arial" w:eastAsia="Arial" w:hAnsi="Arial" w:cs="Arial"/>
                <w:color w:val="000000" w:themeColor="text1"/>
                <w:sz w:val="14"/>
                <w:szCs w:val="14"/>
                <w:lang w:val="es-ES"/>
              </w:rPr>
            </w:pPr>
            <w:r w:rsidRPr="381C5016">
              <w:rPr>
                <w:rFonts w:ascii="Arial" w:eastAsia="Arial" w:hAnsi="Arial" w:cs="Arial"/>
                <w:color w:val="000000" w:themeColor="text1"/>
                <w:sz w:val="14"/>
                <w:szCs w:val="14"/>
                <w:lang w:val="es-ES"/>
              </w:rPr>
              <w:t>No aplica</w:t>
            </w:r>
          </w:p>
        </w:tc>
        <w:tc>
          <w:tcPr>
            <w:tcW w:w="8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C553E3" w14:textId="4CF65BAA" w:rsidR="00C941EA" w:rsidRPr="008959AA" w:rsidRDefault="732AADA6" w:rsidP="381C5016">
            <w:pPr>
              <w:rPr>
                <w:rFonts w:ascii="Arial" w:eastAsia="Arial" w:hAnsi="Arial" w:cs="Arial"/>
                <w:sz w:val="14"/>
                <w:szCs w:val="14"/>
              </w:rPr>
            </w:pPr>
            <w:r w:rsidRPr="381C5016">
              <w:rPr>
                <w:rFonts w:ascii="Arial" w:eastAsia="Arial" w:hAnsi="Arial" w:cs="Arial"/>
                <w:sz w:val="14"/>
                <w:szCs w:val="14"/>
              </w:rPr>
              <w:t>Egresos por la compartición de infraestructura</w:t>
            </w:r>
          </w:p>
        </w:tc>
        <w:tc>
          <w:tcPr>
            <w:tcW w:w="7158" w:type="dxa"/>
            <w:gridSpan w:val="18"/>
            <w:tcBorders>
              <w:top w:val="single" w:sz="4" w:space="0" w:color="auto"/>
              <w:left w:val="single" w:sz="4" w:space="0" w:color="auto"/>
              <w:bottom w:val="single" w:sz="4" w:space="0" w:color="auto"/>
              <w:right w:val="single" w:sz="4" w:space="0" w:color="auto"/>
            </w:tcBorders>
            <w:shd w:val="clear" w:color="auto" w:fill="auto"/>
          </w:tcPr>
          <w:p w14:paraId="292FEA55" w14:textId="4F96FDBB" w:rsidR="00C941EA" w:rsidRPr="008959AA" w:rsidRDefault="3D694BDB" w:rsidP="381C5016">
            <w:pPr>
              <w:pStyle w:val="TableParagraph"/>
              <w:spacing w:before="77"/>
              <w:ind w:right="110"/>
              <w:rPr>
                <w:sz w:val="14"/>
                <w:szCs w:val="14"/>
              </w:rPr>
            </w:pPr>
            <w:r w:rsidRPr="381C5016">
              <w:rPr>
                <w:sz w:val="14"/>
                <w:szCs w:val="14"/>
              </w:rPr>
              <w:t>Se deberá presentar el archivo R02</w:t>
            </w:r>
            <w:r w:rsidR="1A7B5E9F" w:rsidRPr="381C5016">
              <w:rPr>
                <w:sz w:val="14"/>
                <w:szCs w:val="14"/>
              </w:rPr>
              <w:t>1</w:t>
            </w:r>
            <w:r w:rsidRPr="381C5016">
              <w:rPr>
                <w:sz w:val="14"/>
                <w:szCs w:val="14"/>
              </w:rPr>
              <w:t>-02.CSV, con los campos definidos en la sección anterior.</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57336559" w14:textId="019F8967" w:rsidR="00C941EA" w:rsidRPr="008959AA" w:rsidRDefault="00C941EA" w:rsidP="381C5016">
            <w:pPr>
              <w:pStyle w:val="TableParagraph"/>
              <w:spacing w:before="77"/>
              <w:ind w:right="110"/>
              <w:jc w:val="center"/>
              <w:rPr>
                <w:sz w:val="14"/>
                <w:szCs w:val="14"/>
              </w:rPr>
            </w:pPr>
            <w:r w:rsidRPr="381C5016">
              <w:rPr>
                <w:sz w:val="14"/>
                <w:szCs w:val="14"/>
              </w:rPr>
              <w:t>No aplica</w:t>
            </w:r>
          </w:p>
        </w:tc>
      </w:tr>
      <w:tr w:rsidR="00C941EA" w:rsidRPr="008959AA" w14:paraId="2378827D" w14:textId="77777777" w:rsidTr="686B3A8D">
        <w:trPr>
          <w:trHeight w:val="104"/>
        </w:trPr>
        <w:tc>
          <w:tcPr>
            <w:tcW w:w="10149" w:type="dxa"/>
            <w:gridSpan w:val="27"/>
          </w:tcPr>
          <w:p w14:paraId="0A2AB543" w14:textId="77777777" w:rsidR="00C941EA" w:rsidRPr="008959AA" w:rsidRDefault="00C941EA" w:rsidP="381C5016">
            <w:pPr>
              <w:rPr>
                <w:rFonts w:ascii="Arial" w:eastAsia="Arial" w:hAnsi="Arial" w:cs="Arial"/>
                <w:sz w:val="14"/>
                <w:szCs w:val="14"/>
              </w:rPr>
            </w:pPr>
          </w:p>
        </w:tc>
      </w:tr>
      <w:tr w:rsidR="00C941EA" w:rsidRPr="008959AA" w14:paraId="7379B09C" w14:textId="77777777" w:rsidTr="686B3A8D">
        <w:trPr>
          <w:trHeight w:val="360"/>
        </w:trPr>
        <w:tc>
          <w:tcPr>
            <w:tcW w:w="10149" w:type="dxa"/>
            <w:gridSpan w:val="27"/>
            <w:shd w:val="clear" w:color="auto" w:fill="BFBFBF" w:themeFill="background1" w:themeFillShade="BF"/>
            <w:vAlign w:val="center"/>
          </w:tcPr>
          <w:p w14:paraId="6132C342" w14:textId="77777777" w:rsidR="00C941EA" w:rsidRPr="008959AA" w:rsidRDefault="00C941EA" w:rsidP="381C5016">
            <w:pPr>
              <w:jc w:val="center"/>
              <w:rPr>
                <w:rFonts w:ascii="Arial" w:eastAsia="Arial" w:hAnsi="Arial" w:cs="Arial"/>
                <w:b/>
                <w:bCs/>
                <w:sz w:val="14"/>
                <w:szCs w:val="14"/>
              </w:rPr>
            </w:pPr>
            <w:r w:rsidRPr="381C5016">
              <w:rPr>
                <w:rFonts w:ascii="Arial" w:eastAsia="Arial" w:hAnsi="Arial" w:cs="Arial"/>
                <w:b/>
                <w:bCs/>
                <w:sz w:val="14"/>
                <w:szCs w:val="14"/>
              </w:rPr>
              <w:t>PLAZOS A LOS QUE ESTARÁ SUJETO EL TRÁMITE</w:t>
            </w:r>
          </w:p>
        </w:tc>
      </w:tr>
      <w:tr w:rsidR="00C941EA" w:rsidRPr="008959AA" w14:paraId="7EB26F34" w14:textId="77777777" w:rsidTr="686B3A8D">
        <w:trPr>
          <w:trHeight w:val="477"/>
        </w:trPr>
        <w:tc>
          <w:tcPr>
            <w:tcW w:w="10149" w:type="dxa"/>
            <w:gridSpan w:val="27"/>
          </w:tcPr>
          <w:p w14:paraId="1E79579F" w14:textId="77777777" w:rsidR="00C941EA" w:rsidRPr="008959AA" w:rsidRDefault="00C941EA" w:rsidP="381C5016">
            <w:pPr>
              <w:rPr>
                <w:rFonts w:ascii="Arial" w:eastAsia="Arial" w:hAnsi="Arial" w:cs="Arial"/>
                <w:sz w:val="14"/>
                <w:szCs w:val="14"/>
              </w:rPr>
            </w:pPr>
          </w:p>
          <w:p w14:paraId="3023277C" w14:textId="41FA8F84" w:rsidR="00C941EA" w:rsidRPr="008959AA" w:rsidRDefault="00C941EA" w:rsidP="381C5016">
            <w:pPr>
              <w:rPr>
                <w:rFonts w:ascii="Arial" w:eastAsia="Arial" w:hAnsi="Arial" w:cs="Arial"/>
                <w:sz w:val="14"/>
                <w:szCs w:val="14"/>
              </w:rPr>
            </w:pPr>
            <w:r w:rsidRPr="50CFE91B">
              <w:rPr>
                <w:rFonts w:ascii="Arial" w:eastAsia="Arial" w:hAnsi="Arial" w:cs="Arial"/>
                <w:sz w:val="14"/>
                <w:szCs w:val="14"/>
              </w:rPr>
              <w:t xml:space="preserve">Para el </w:t>
            </w:r>
            <w:r w:rsidR="00495FE1" w:rsidRPr="50CFE91B">
              <w:rPr>
                <w:rFonts w:ascii="Arial" w:eastAsia="Arial" w:hAnsi="Arial" w:cs="Arial"/>
                <w:sz w:val="14"/>
                <w:szCs w:val="14"/>
              </w:rPr>
              <w:t>procedimiento de entrega inicial de información:</w:t>
            </w:r>
          </w:p>
          <w:p w14:paraId="4FAE86C7" w14:textId="77777777" w:rsidR="00C941EA" w:rsidRPr="008959AA" w:rsidRDefault="00C941EA" w:rsidP="381C5016">
            <w:pPr>
              <w:rPr>
                <w:rFonts w:ascii="Arial" w:eastAsia="Arial" w:hAnsi="Arial" w:cs="Arial"/>
                <w:sz w:val="14"/>
                <w:szCs w:val="14"/>
              </w:rPr>
            </w:pPr>
          </w:p>
          <w:p w14:paraId="75756C1D" w14:textId="5A16E833" w:rsidR="00C941EA" w:rsidRPr="008959AA" w:rsidRDefault="00C941EA" w:rsidP="381C5016">
            <w:pPr>
              <w:rPr>
                <w:rFonts w:ascii="Arial" w:eastAsia="Arial" w:hAnsi="Arial" w:cs="Arial"/>
                <w:sz w:val="14"/>
                <w:szCs w:val="14"/>
              </w:rPr>
            </w:pPr>
            <w:r w:rsidRPr="50CFE91B">
              <w:rPr>
                <w:rFonts w:ascii="Arial" w:eastAsia="Arial" w:hAnsi="Arial" w:cs="Arial"/>
                <w:sz w:val="14"/>
                <w:szCs w:val="14"/>
              </w:rPr>
              <w:t xml:space="preserve">El plazo con que cuenta el IFT para efectuar a los interesados la prevención ante la falta de información o requisitos del trámite o para realizarles solicitudes de aclaración es de </w:t>
            </w:r>
            <w:r w:rsidR="594D288D" w:rsidRPr="50CFE91B">
              <w:rPr>
                <w:rFonts w:ascii="Arial" w:eastAsia="Arial" w:hAnsi="Arial" w:cs="Arial"/>
                <w:sz w:val="14"/>
                <w:szCs w:val="14"/>
              </w:rPr>
              <w:t>80</w:t>
            </w:r>
            <w:r w:rsidRPr="50CFE91B">
              <w:rPr>
                <w:rFonts w:ascii="Arial" w:eastAsia="Arial" w:hAnsi="Arial" w:cs="Arial"/>
                <w:sz w:val="14"/>
                <w:szCs w:val="14"/>
              </w:rPr>
              <w:t xml:space="preserve"> días hábiles. Transcurrido dicho plazo, sin que el IFT requiera alguna aclaración, se tendrá por cumplida la obligación de entrega de la información.</w:t>
            </w:r>
          </w:p>
          <w:p w14:paraId="34C17CFC" w14:textId="77777777" w:rsidR="00C941EA" w:rsidRPr="008959AA" w:rsidRDefault="00C941EA" w:rsidP="381C5016">
            <w:pPr>
              <w:rPr>
                <w:rFonts w:ascii="Arial" w:eastAsia="Arial" w:hAnsi="Arial" w:cs="Arial"/>
                <w:sz w:val="14"/>
                <w:szCs w:val="14"/>
              </w:rPr>
            </w:pPr>
          </w:p>
          <w:p w14:paraId="7DE4B17A" w14:textId="003DC2CF" w:rsidR="00C941EA" w:rsidRPr="008959AA" w:rsidRDefault="00C941EA" w:rsidP="381C5016">
            <w:pPr>
              <w:rPr>
                <w:rFonts w:ascii="Arial" w:eastAsia="Arial" w:hAnsi="Arial" w:cs="Arial"/>
                <w:sz w:val="14"/>
                <w:szCs w:val="14"/>
              </w:rPr>
            </w:pPr>
            <w:r w:rsidRPr="50CFE91B">
              <w:rPr>
                <w:rFonts w:ascii="Arial" w:eastAsia="Arial" w:hAnsi="Arial" w:cs="Arial"/>
                <w:sz w:val="14"/>
                <w:szCs w:val="14"/>
              </w:rPr>
              <w:t xml:space="preserve">En caso de prevención o aclaración, el plazo con que cuenta el Sujeto Obligado para subsanar la información o documentación faltante o errónea será de 15 días hábiles. Transcurrido dicho plazo sin que el interesado haya desahogado la misma, el IFT </w:t>
            </w:r>
            <w:r w:rsidR="00495FE1" w:rsidRPr="50CFE91B">
              <w:rPr>
                <w:rFonts w:ascii="Arial" w:eastAsia="Arial" w:hAnsi="Arial" w:cs="Arial"/>
                <w:sz w:val="14"/>
                <w:szCs w:val="14"/>
              </w:rPr>
              <w:t>procederá de acuerdo al régimen sancionatorio correspondiente</w:t>
            </w:r>
            <w:r w:rsidRPr="50CFE91B">
              <w:rPr>
                <w:rFonts w:ascii="Arial" w:eastAsia="Arial" w:hAnsi="Arial" w:cs="Arial"/>
                <w:sz w:val="14"/>
                <w:szCs w:val="14"/>
              </w:rPr>
              <w:t>.</w:t>
            </w:r>
          </w:p>
          <w:p w14:paraId="49797EAB" w14:textId="77777777" w:rsidR="00C941EA" w:rsidRPr="008959AA" w:rsidRDefault="00C941EA" w:rsidP="381C5016">
            <w:pPr>
              <w:rPr>
                <w:rFonts w:ascii="Arial" w:eastAsia="Arial" w:hAnsi="Arial" w:cs="Arial"/>
                <w:sz w:val="14"/>
                <w:szCs w:val="14"/>
              </w:rPr>
            </w:pPr>
          </w:p>
          <w:p w14:paraId="54FD4EF2" w14:textId="675EBCFA" w:rsidR="00C941EA" w:rsidRPr="008959AA" w:rsidRDefault="00495FE1" w:rsidP="381C5016">
            <w:pPr>
              <w:rPr>
                <w:rFonts w:ascii="Arial" w:eastAsia="Arial" w:hAnsi="Arial" w:cs="Arial"/>
                <w:sz w:val="14"/>
                <w:szCs w:val="14"/>
              </w:rPr>
            </w:pPr>
            <w:r w:rsidRPr="50CFE91B">
              <w:rPr>
                <w:rFonts w:ascii="Arial" w:eastAsia="Arial" w:hAnsi="Arial" w:cs="Arial"/>
                <w:sz w:val="14"/>
                <w:szCs w:val="14"/>
              </w:rPr>
              <w:t>Para el procedimiento de solicitud de rectificación:</w:t>
            </w:r>
          </w:p>
          <w:p w14:paraId="14CA782D" w14:textId="77777777" w:rsidR="00C941EA" w:rsidRPr="008959AA" w:rsidRDefault="00C941EA" w:rsidP="381C5016">
            <w:pPr>
              <w:rPr>
                <w:rFonts w:ascii="Arial" w:eastAsia="Arial" w:hAnsi="Arial" w:cs="Arial"/>
                <w:sz w:val="14"/>
                <w:szCs w:val="14"/>
              </w:rPr>
            </w:pPr>
          </w:p>
          <w:p w14:paraId="36711D28" w14:textId="5147820B" w:rsidR="00C941EA" w:rsidRPr="008959AA" w:rsidRDefault="00C941EA" w:rsidP="381C5016">
            <w:pPr>
              <w:rPr>
                <w:rFonts w:ascii="Arial" w:eastAsia="Arial" w:hAnsi="Arial" w:cs="Arial"/>
                <w:sz w:val="14"/>
                <w:szCs w:val="14"/>
              </w:rPr>
            </w:pPr>
            <w:r w:rsidRPr="50CFE91B">
              <w:rPr>
                <w:rFonts w:ascii="Arial" w:eastAsia="Arial" w:hAnsi="Arial" w:cs="Arial"/>
                <w:sz w:val="14"/>
                <w:szCs w:val="14"/>
              </w:rPr>
              <w:t xml:space="preserve">El plazo máximo de resolución del trámite por parte del IFT, a partir de la recepción de la presente solicitud, será de </w:t>
            </w:r>
            <w:r w:rsidR="00495FE1" w:rsidRPr="50CFE91B">
              <w:rPr>
                <w:rFonts w:ascii="Arial" w:eastAsia="Arial" w:hAnsi="Arial" w:cs="Arial"/>
                <w:sz w:val="14"/>
                <w:szCs w:val="14"/>
              </w:rPr>
              <w:t>5</w:t>
            </w:r>
            <w:r w:rsidRPr="50CFE91B">
              <w:rPr>
                <w:rFonts w:ascii="Arial" w:eastAsia="Arial" w:hAnsi="Arial" w:cs="Arial"/>
                <w:sz w:val="14"/>
                <w:szCs w:val="14"/>
              </w:rPr>
              <w:t>0 días</w:t>
            </w:r>
            <w:r w:rsidR="00495FE1" w:rsidRPr="50CFE91B">
              <w:rPr>
                <w:rFonts w:ascii="Arial" w:eastAsia="Arial" w:hAnsi="Arial" w:cs="Arial"/>
                <w:sz w:val="14"/>
                <w:szCs w:val="14"/>
              </w:rPr>
              <w:t xml:space="preserve"> hábiles</w:t>
            </w:r>
            <w:r w:rsidRPr="50CFE91B">
              <w:rPr>
                <w:rFonts w:ascii="Arial" w:eastAsia="Arial" w:hAnsi="Arial" w:cs="Arial"/>
                <w:sz w:val="14"/>
                <w:szCs w:val="14"/>
              </w:rPr>
              <w:t xml:space="preserve">. </w:t>
            </w:r>
          </w:p>
          <w:p w14:paraId="2F12D2EC" w14:textId="16C6FC5C" w:rsidR="00495FE1" w:rsidRPr="008959AA" w:rsidRDefault="00495FE1" w:rsidP="50CFE91B">
            <w:pPr>
              <w:rPr>
                <w:rFonts w:ascii="Arial" w:eastAsia="Arial" w:hAnsi="Arial" w:cs="Arial"/>
                <w:sz w:val="14"/>
                <w:szCs w:val="14"/>
              </w:rPr>
            </w:pPr>
          </w:p>
          <w:p w14:paraId="4AAE5924" w14:textId="4188A04A" w:rsidR="00C941EA" w:rsidRPr="008959AA" w:rsidRDefault="00495FE1" w:rsidP="686B3A8D">
            <w:pPr>
              <w:rPr>
                <w:rFonts w:ascii="Arial" w:eastAsia="Arial" w:hAnsi="Arial" w:cs="Arial"/>
                <w:sz w:val="14"/>
                <w:szCs w:val="14"/>
              </w:rPr>
            </w:pPr>
            <w:r w:rsidRPr="686B3A8D">
              <w:rPr>
                <w:rFonts w:ascii="Arial" w:eastAsia="Arial" w:hAnsi="Arial" w:cs="Arial"/>
                <w:sz w:val="14"/>
                <w:szCs w:val="14"/>
              </w:rPr>
              <w:t>En caso de que el trámite no sea procedente, se informará los motivos al Sujeto Obligado dentro del periodo antes mencionado, a fin de que pueda subsanar las deficiencias encontradas y realizar una nueva solicitud de rectificación.</w:t>
            </w:r>
          </w:p>
          <w:p w14:paraId="278A462A" w14:textId="2E2BA8F0" w:rsidR="00C941EA" w:rsidRPr="008959AA" w:rsidRDefault="00C941EA" w:rsidP="50CFE91B">
            <w:pPr>
              <w:rPr>
                <w:rFonts w:ascii="Arial" w:eastAsia="Arial" w:hAnsi="Arial" w:cs="Arial"/>
                <w:sz w:val="14"/>
                <w:szCs w:val="14"/>
              </w:rPr>
            </w:pPr>
          </w:p>
        </w:tc>
      </w:tr>
      <w:tr w:rsidR="00C941EA" w:rsidRPr="008959AA" w14:paraId="0D8A5EF4" w14:textId="77777777" w:rsidTr="686B3A8D">
        <w:trPr>
          <w:trHeight w:val="223"/>
        </w:trPr>
        <w:tc>
          <w:tcPr>
            <w:tcW w:w="10149" w:type="dxa"/>
            <w:gridSpan w:val="27"/>
          </w:tcPr>
          <w:p w14:paraId="1E6115B4" w14:textId="77777777" w:rsidR="00C941EA" w:rsidRPr="008959AA" w:rsidRDefault="00C941EA" w:rsidP="381C5016">
            <w:pPr>
              <w:rPr>
                <w:rFonts w:ascii="Arial" w:eastAsia="Arial" w:hAnsi="Arial" w:cs="Arial"/>
                <w:sz w:val="14"/>
                <w:szCs w:val="14"/>
              </w:rPr>
            </w:pPr>
          </w:p>
        </w:tc>
      </w:tr>
      <w:tr w:rsidR="00692320" w:rsidRPr="008959AA" w14:paraId="02677C7C" w14:textId="3E3291E3" w:rsidTr="686B3A8D">
        <w:trPr>
          <w:trHeight w:val="360"/>
        </w:trPr>
        <w:tc>
          <w:tcPr>
            <w:tcW w:w="10149" w:type="dxa"/>
            <w:gridSpan w:val="27"/>
            <w:shd w:val="clear" w:color="auto" w:fill="BFBFBF" w:themeFill="background1" w:themeFillShade="BF"/>
            <w:vAlign w:val="center"/>
          </w:tcPr>
          <w:p w14:paraId="35138DA1" w14:textId="49A4996A" w:rsidR="00692320" w:rsidRPr="008959AA" w:rsidRDefault="00692320" w:rsidP="381C5016">
            <w:pPr>
              <w:jc w:val="center"/>
              <w:rPr>
                <w:rFonts w:ascii="Arial" w:eastAsia="Arial" w:hAnsi="Arial" w:cs="Arial"/>
                <w:b/>
                <w:bCs/>
                <w:sz w:val="14"/>
                <w:szCs w:val="14"/>
              </w:rPr>
            </w:pPr>
            <w:r w:rsidRPr="381C5016">
              <w:rPr>
                <w:rFonts w:ascii="Arial" w:eastAsia="Arial" w:hAnsi="Arial" w:cs="Arial"/>
                <w:b/>
                <w:bCs/>
                <w:sz w:val="14"/>
                <w:szCs w:val="14"/>
              </w:rPr>
              <w:t>FUNDAMENTO JURÍDICO DEL TRÁMITE</w:t>
            </w:r>
          </w:p>
        </w:tc>
      </w:tr>
      <w:tr w:rsidR="00692320" w:rsidRPr="008959AA" w14:paraId="50EE9404" w14:textId="786DA8EB" w:rsidTr="686B3A8D">
        <w:trPr>
          <w:trHeight w:val="1744"/>
        </w:trPr>
        <w:tc>
          <w:tcPr>
            <w:tcW w:w="10149" w:type="dxa"/>
            <w:gridSpan w:val="27"/>
          </w:tcPr>
          <w:p w14:paraId="1843A55A" w14:textId="29FA704B" w:rsidR="5BB2528C" w:rsidRPr="008959AA" w:rsidRDefault="5BB2528C" w:rsidP="381C5016">
            <w:pPr>
              <w:rPr>
                <w:rFonts w:ascii="Arial" w:eastAsia="Arial" w:hAnsi="Arial" w:cs="Arial"/>
                <w:sz w:val="14"/>
                <w:szCs w:val="14"/>
              </w:rPr>
            </w:pPr>
          </w:p>
          <w:p w14:paraId="4673BC30" w14:textId="77777777" w:rsidR="00B04460" w:rsidRDefault="00B04460" w:rsidP="0D1249F6">
            <w:pPr>
              <w:rPr>
                <w:rFonts w:ascii="Arial" w:hAnsi="Arial" w:cs="Arial"/>
                <w:b/>
                <w:bCs/>
                <w:sz w:val="14"/>
                <w:szCs w:val="14"/>
              </w:rPr>
            </w:pPr>
            <w:r w:rsidRPr="50CFE91B">
              <w:rPr>
                <w:rFonts w:ascii="Arial" w:hAnsi="Arial" w:cs="Arial"/>
                <w:sz w:val="14"/>
                <w:szCs w:val="14"/>
              </w:rPr>
              <w:t xml:space="preserve">Artículo 292 de la </w:t>
            </w:r>
            <w:r w:rsidRPr="50CFE91B">
              <w:rPr>
                <w:rFonts w:ascii="Arial" w:hAnsi="Arial" w:cs="Arial"/>
                <w:b/>
                <w:bCs/>
                <w:sz w:val="14"/>
                <w:szCs w:val="14"/>
              </w:rPr>
              <w:t>Ley Federal de Telecomunicaciones y Radiodifusión.</w:t>
            </w:r>
          </w:p>
          <w:p w14:paraId="6134ECF7" w14:textId="77777777" w:rsidR="00B04460" w:rsidRDefault="00B04460" w:rsidP="381C5016">
            <w:pPr>
              <w:rPr>
                <w:rFonts w:ascii="Arial" w:eastAsia="Arial" w:hAnsi="Arial" w:cs="Arial"/>
                <w:sz w:val="14"/>
                <w:szCs w:val="14"/>
              </w:rPr>
            </w:pPr>
          </w:p>
          <w:p w14:paraId="143547D9" w14:textId="5A8952A8" w:rsidR="00692320" w:rsidRPr="008959AA" w:rsidRDefault="00692320" w:rsidP="381C5016">
            <w:pPr>
              <w:rPr>
                <w:rFonts w:ascii="Arial" w:eastAsia="Arial" w:hAnsi="Arial" w:cs="Arial"/>
                <w:sz w:val="14"/>
                <w:szCs w:val="14"/>
              </w:rPr>
            </w:pPr>
            <w:r w:rsidRPr="381C5016">
              <w:rPr>
                <w:rFonts w:ascii="Arial" w:eastAsia="Arial" w:hAnsi="Arial" w:cs="Arial"/>
                <w:sz w:val="14"/>
                <w:szCs w:val="14"/>
              </w:rPr>
              <w:t>Para el tipo de trámite de entrega periódica de información estadística:</w:t>
            </w:r>
          </w:p>
          <w:p w14:paraId="5B11FAEA" w14:textId="77777777" w:rsidR="00692320" w:rsidRPr="008959AA" w:rsidRDefault="00692320" w:rsidP="381C5016">
            <w:pPr>
              <w:rPr>
                <w:rFonts w:ascii="Arial" w:eastAsia="Arial" w:hAnsi="Arial" w:cs="Arial"/>
                <w:sz w:val="14"/>
                <w:szCs w:val="14"/>
              </w:rPr>
            </w:pPr>
          </w:p>
          <w:p w14:paraId="5BD3CDDB" w14:textId="3FE19F5D" w:rsidR="00692320" w:rsidRPr="008959AA" w:rsidRDefault="00692320" w:rsidP="381C5016">
            <w:pPr>
              <w:ind w:left="708"/>
              <w:rPr>
                <w:rFonts w:ascii="Arial" w:eastAsia="Arial" w:hAnsi="Arial" w:cs="Arial"/>
                <w:sz w:val="14"/>
                <w:szCs w:val="14"/>
              </w:rPr>
            </w:pPr>
            <w:r w:rsidRPr="381C5016">
              <w:rPr>
                <w:rFonts w:ascii="Arial" w:eastAsia="Arial" w:hAnsi="Arial" w:cs="Arial"/>
                <w:sz w:val="14"/>
                <w:szCs w:val="14"/>
              </w:rPr>
              <w:t xml:space="preserve">Lineamientos </w:t>
            </w:r>
            <w:r w:rsidR="29BAAECB" w:rsidRPr="381C5016">
              <w:rPr>
                <w:rFonts w:ascii="Arial" w:eastAsia="Arial" w:hAnsi="Arial" w:cs="Arial"/>
                <w:sz w:val="14"/>
                <w:szCs w:val="14"/>
              </w:rPr>
              <w:t>VIGÉSIMO PRIMERO y VIGÉSIMO TERCERO de los</w:t>
            </w:r>
            <w:r w:rsidR="29BAAECB" w:rsidRPr="381C5016">
              <w:rPr>
                <w:rFonts w:ascii="Arial" w:eastAsia="Arial" w:hAnsi="Arial" w:cs="Arial"/>
                <w:b/>
                <w:bCs/>
                <w:sz w:val="14"/>
                <w:szCs w:val="14"/>
              </w:rPr>
              <w:t xml:space="preserve"> Lineamientos para integrar el Acervo Estadístico del Instituto Federal de Telecomunicaciones.</w:t>
            </w:r>
          </w:p>
          <w:p w14:paraId="678D2525" w14:textId="77777777" w:rsidR="00692320" w:rsidRPr="008959AA" w:rsidRDefault="00692320" w:rsidP="381C5016">
            <w:pPr>
              <w:rPr>
                <w:rFonts w:ascii="Arial" w:eastAsia="Arial" w:hAnsi="Arial" w:cs="Arial"/>
                <w:sz w:val="14"/>
                <w:szCs w:val="14"/>
              </w:rPr>
            </w:pPr>
          </w:p>
          <w:p w14:paraId="2CD6ED6F" w14:textId="77777777" w:rsidR="00692320" w:rsidRPr="008959AA" w:rsidRDefault="00692320" w:rsidP="381C5016">
            <w:pPr>
              <w:rPr>
                <w:rFonts w:ascii="Arial" w:eastAsia="Arial" w:hAnsi="Arial" w:cs="Arial"/>
                <w:sz w:val="14"/>
                <w:szCs w:val="14"/>
              </w:rPr>
            </w:pPr>
            <w:r w:rsidRPr="381C5016">
              <w:rPr>
                <w:rFonts w:ascii="Arial" w:eastAsia="Arial" w:hAnsi="Arial" w:cs="Arial"/>
                <w:sz w:val="14"/>
                <w:szCs w:val="14"/>
              </w:rPr>
              <w:t>Para el tipo de trámite de rectificación de información previamente entregada:</w:t>
            </w:r>
          </w:p>
          <w:p w14:paraId="4C5F91DE" w14:textId="77777777" w:rsidR="00692320" w:rsidRPr="008959AA" w:rsidRDefault="00692320" w:rsidP="381C5016">
            <w:pPr>
              <w:rPr>
                <w:rFonts w:ascii="Arial" w:eastAsia="Arial" w:hAnsi="Arial" w:cs="Arial"/>
                <w:sz w:val="14"/>
                <w:szCs w:val="14"/>
              </w:rPr>
            </w:pPr>
          </w:p>
          <w:p w14:paraId="21F6405D" w14:textId="1CFC5C2A" w:rsidR="00692320" w:rsidRPr="008959AA" w:rsidRDefault="00692320" w:rsidP="381C5016">
            <w:pPr>
              <w:ind w:left="708"/>
              <w:rPr>
                <w:rFonts w:ascii="Arial" w:eastAsia="Arial" w:hAnsi="Arial" w:cs="Arial"/>
                <w:sz w:val="14"/>
                <w:szCs w:val="14"/>
              </w:rPr>
            </w:pPr>
            <w:r w:rsidRPr="381C5016">
              <w:rPr>
                <w:rFonts w:ascii="Arial" w:eastAsia="Arial" w:hAnsi="Arial" w:cs="Arial"/>
                <w:sz w:val="14"/>
                <w:szCs w:val="14"/>
              </w:rPr>
              <w:t xml:space="preserve">Lineamiento </w:t>
            </w:r>
            <w:r w:rsidR="3672721B" w:rsidRPr="381C5016">
              <w:rPr>
                <w:rFonts w:ascii="Arial" w:eastAsia="Arial" w:hAnsi="Arial" w:cs="Arial"/>
                <w:sz w:val="14"/>
                <w:szCs w:val="14"/>
              </w:rPr>
              <w:t xml:space="preserve">VIGÉSIMO QUINTO de los </w:t>
            </w:r>
            <w:r w:rsidR="3672721B" w:rsidRPr="381C5016">
              <w:rPr>
                <w:rFonts w:ascii="Arial" w:eastAsia="Arial" w:hAnsi="Arial" w:cs="Arial"/>
                <w:b/>
                <w:bCs/>
                <w:sz w:val="14"/>
                <w:szCs w:val="14"/>
              </w:rPr>
              <w:t>Lineamientos para integrar el Acervo Estadístico del Instituto Federal de Telecomunicaciones.</w:t>
            </w:r>
          </w:p>
        </w:tc>
      </w:tr>
    </w:tbl>
    <w:p w14:paraId="7D266862" w14:textId="77777777" w:rsidR="00764681" w:rsidRPr="003821E5" w:rsidRDefault="00764681" w:rsidP="008959AA">
      <w:pPr>
        <w:rPr>
          <w:rFonts w:ascii="Arial" w:hAnsi="Arial" w:cs="Arial"/>
          <w:sz w:val="2"/>
          <w:szCs w:val="2"/>
        </w:rPr>
      </w:pPr>
    </w:p>
    <w:sectPr w:rsidR="00764681" w:rsidRPr="003821E5">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2070E" w14:textId="77777777" w:rsidR="00D076D0" w:rsidRDefault="00D076D0" w:rsidP="00574047">
      <w:pPr>
        <w:spacing w:after="0" w:line="240" w:lineRule="auto"/>
      </w:pPr>
      <w:r>
        <w:separator/>
      </w:r>
    </w:p>
  </w:endnote>
  <w:endnote w:type="continuationSeparator" w:id="0">
    <w:p w14:paraId="693589E4" w14:textId="77777777" w:rsidR="00D076D0" w:rsidRDefault="00D076D0" w:rsidP="0057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28533" w14:textId="77777777" w:rsidR="00574047" w:rsidRDefault="0057404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F6685" w14:textId="77777777" w:rsidR="00574047" w:rsidRDefault="0057404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4F8B" w14:textId="77777777" w:rsidR="00574047" w:rsidRDefault="005740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A3931" w14:textId="77777777" w:rsidR="00D076D0" w:rsidRDefault="00D076D0" w:rsidP="00574047">
      <w:pPr>
        <w:spacing w:after="0" w:line="240" w:lineRule="auto"/>
      </w:pPr>
      <w:r>
        <w:separator/>
      </w:r>
    </w:p>
  </w:footnote>
  <w:footnote w:type="continuationSeparator" w:id="0">
    <w:p w14:paraId="009F2F7D" w14:textId="77777777" w:rsidR="00D076D0" w:rsidRDefault="00D076D0" w:rsidP="0057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604DA" w14:textId="77777777" w:rsidR="00574047" w:rsidRDefault="0057404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F5A65" w14:textId="6AC5E1AD" w:rsidR="00574047" w:rsidRDefault="00574047" w:rsidP="000853D7">
    <w:pPr>
      <w:pStyle w:val="Encabezado"/>
      <w:ind w:left="-56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8C825" w14:textId="77777777" w:rsidR="00574047" w:rsidRDefault="005740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67B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1B4271"/>
    <w:multiLevelType w:val="hybridMultilevel"/>
    <w:tmpl w:val="ED20790A"/>
    <w:lvl w:ilvl="0" w:tplc="F064D21E">
      <w:start w:val="1"/>
      <w:numFmt w:val="upperLetter"/>
      <w:lvlText w:val="%1."/>
      <w:lvlJc w:val="left"/>
      <w:pPr>
        <w:ind w:left="720" w:hanging="360"/>
      </w:pPr>
    </w:lvl>
    <w:lvl w:ilvl="1" w:tplc="7BBEB2C2">
      <w:start w:val="1"/>
      <w:numFmt w:val="lowerLetter"/>
      <w:lvlText w:val="%2."/>
      <w:lvlJc w:val="left"/>
      <w:pPr>
        <w:ind w:left="1440" w:hanging="360"/>
      </w:pPr>
    </w:lvl>
    <w:lvl w:ilvl="2" w:tplc="2B7C7D5C">
      <w:start w:val="1"/>
      <w:numFmt w:val="lowerRoman"/>
      <w:lvlText w:val="%3."/>
      <w:lvlJc w:val="right"/>
      <w:pPr>
        <w:ind w:left="2160" w:hanging="180"/>
      </w:pPr>
    </w:lvl>
    <w:lvl w:ilvl="3" w:tplc="A46A1966">
      <w:start w:val="1"/>
      <w:numFmt w:val="decimal"/>
      <w:lvlText w:val="%4."/>
      <w:lvlJc w:val="left"/>
      <w:pPr>
        <w:ind w:left="2880" w:hanging="360"/>
      </w:pPr>
    </w:lvl>
    <w:lvl w:ilvl="4" w:tplc="A2620748">
      <w:start w:val="1"/>
      <w:numFmt w:val="lowerLetter"/>
      <w:lvlText w:val="%5."/>
      <w:lvlJc w:val="left"/>
      <w:pPr>
        <w:ind w:left="3600" w:hanging="360"/>
      </w:pPr>
    </w:lvl>
    <w:lvl w:ilvl="5" w:tplc="9BC20E4C">
      <w:start w:val="1"/>
      <w:numFmt w:val="lowerRoman"/>
      <w:lvlText w:val="%6."/>
      <w:lvlJc w:val="right"/>
      <w:pPr>
        <w:ind w:left="4320" w:hanging="180"/>
      </w:pPr>
    </w:lvl>
    <w:lvl w:ilvl="6" w:tplc="E0D0075A">
      <w:start w:val="1"/>
      <w:numFmt w:val="decimal"/>
      <w:lvlText w:val="%7."/>
      <w:lvlJc w:val="left"/>
      <w:pPr>
        <w:ind w:left="5040" w:hanging="360"/>
      </w:pPr>
    </w:lvl>
    <w:lvl w:ilvl="7" w:tplc="83F6D338">
      <w:start w:val="1"/>
      <w:numFmt w:val="lowerLetter"/>
      <w:lvlText w:val="%8."/>
      <w:lvlJc w:val="left"/>
      <w:pPr>
        <w:ind w:left="5760" w:hanging="360"/>
      </w:pPr>
    </w:lvl>
    <w:lvl w:ilvl="8" w:tplc="90A0D99A">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0E25AA"/>
    <w:multiLevelType w:val="hybridMultilevel"/>
    <w:tmpl w:val="6E623B3C"/>
    <w:lvl w:ilvl="0" w:tplc="E8186A18">
      <w:start w:val="4"/>
      <w:numFmt w:val="upperLetter"/>
      <w:lvlText w:val="%1."/>
      <w:lvlJc w:val="left"/>
      <w:pPr>
        <w:ind w:left="720" w:hanging="360"/>
      </w:pPr>
    </w:lvl>
    <w:lvl w:ilvl="1" w:tplc="885CC5DA">
      <w:start w:val="1"/>
      <w:numFmt w:val="lowerLetter"/>
      <w:lvlText w:val="%2."/>
      <w:lvlJc w:val="left"/>
      <w:pPr>
        <w:ind w:left="1440" w:hanging="360"/>
      </w:pPr>
    </w:lvl>
    <w:lvl w:ilvl="2" w:tplc="C9C2B55C">
      <w:start w:val="1"/>
      <w:numFmt w:val="lowerRoman"/>
      <w:lvlText w:val="%3."/>
      <w:lvlJc w:val="right"/>
      <w:pPr>
        <w:ind w:left="2160" w:hanging="180"/>
      </w:pPr>
    </w:lvl>
    <w:lvl w:ilvl="3" w:tplc="213C52B0">
      <w:start w:val="1"/>
      <w:numFmt w:val="decimal"/>
      <w:lvlText w:val="%4."/>
      <w:lvlJc w:val="left"/>
      <w:pPr>
        <w:ind w:left="2880" w:hanging="360"/>
      </w:pPr>
    </w:lvl>
    <w:lvl w:ilvl="4" w:tplc="AD447EC6">
      <w:start w:val="1"/>
      <w:numFmt w:val="lowerLetter"/>
      <w:lvlText w:val="%5."/>
      <w:lvlJc w:val="left"/>
      <w:pPr>
        <w:ind w:left="3600" w:hanging="360"/>
      </w:pPr>
    </w:lvl>
    <w:lvl w:ilvl="5" w:tplc="E03AB684">
      <w:start w:val="1"/>
      <w:numFmt w:val="lowerRoman"/>
      <w:lvlText w:val="%6."/>
      <w:lvlJc w:val="right"/>
      <w:pPr>
        <w:ind w:left="4320" w:hanging="180"/>
      </w:pPr>
    </w:lvl>
    <w:lvl w:ilvl="6" w:tplc="576AEE76">
      <w:start w:val="1"/>
      <w:numFmt w:val="decimal"/>
      <w:lvlText w:val="%7."/>
      <w:lvlJc w:val="left"/>
      <w:pPr>
        <w:ind w:left="5040" w:hanging="360"/>
      </w:pPr>
    </w:lvl>
    <w:lvl w:ilvl="7" w:tplc="DB943998">
      <w:start w:val="1"/>
      <w:numFmt w:val="lowerLetter"/>
      <w:lvlText w:val="%8."/>
      <w:lvlJc w:val="left"/>
      <w:pPr>
        <w:ind w:left="5760" w:hanging="360"/>
      </w:pPr>
    </w:lvl>
    <w:lvl w:ilvl="8" w:tplc="FA36843C">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B04AE4"/>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8930D3"/>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721411"/>
    <w:multiLevelType w:val="hybridMultilevel"/>
    <w:tmpl w:val="740EC904"/>
    <w:lvl w:ilvl="0" w:tplc="556A2426">
      <w:start w:val="3"/>
      <w:numFmt w:val="upperLetter"/>
      <w:lvlText w:val="%1."/>
      <w:lvlJc w:val="left"/>
      <w:pPr>
        <w:ind w:left="720" w:hanging="360"/>
      </w:pPr>
    </w:lvl>
    <w:lvl w:ilvl="1" w:tplc="3C48F23E">
      <w:start w:val="1"/>
      <w:numFmt w:val="lowerLetter"/>
      <w:lvlText w:val="%2."/>
      <w:lvlJc w:val="left"/>
      <w:pPr>
        <w:ind w:left="1440" w:hanging="360"/>
      </w:pPr>
    </w:lvl>
    <w:lvl w:ilvl="2" w:tplc="BBB474C6">
      <w:start w:val="1"/>
      <w:numFmt w:val="lowerRoman"/>
      <w:lvlText w:val="%3."/>
      <w:lvlJc w:val="right"/>
      <w:pPr>
        <w:ind w:left="2160" w:hanging="180"/>
      </w:pPr>
    </w:lvl>
    <w:lvl w:ilvl="3" w:tplc="2FAC388A">
      <w:start w:val="1"/>
      <w:numFmt w:val="decimal"/>
      <w:lvlText w:val="%4."/>
      <w:lvlJc w:val="left"/>
      <w:pPr>
        <w:ind w:left="2880" w:hanging="360"/>
      </w:pPr>
    </w:lvl>
    <w:lvl w:ilvl="4" w:tplc="637AA094">
      <w:start w:val="1"/>
      <w:numFmt w:val="lowerLetter"/>
      <w:lvlText w:val="%5."/>
      <w:lvlJc w:val="left"/>
      <w:pPr>
        <w:ind w:left="3600" w:hanging="360"/>
      </w:pPr>
    </w:lvl>
    <w:lvl w:ilvl="5" w:tplc="D7AC90C0">
      <w:start w:val="1"/>
      <w:numFmt w:val="lowerRoman"/>
      <w:lvlText w:val="%6."/>
      <w:lvlJc w:val="right"/>
      <w:pPr>
        <w:ind w:left="4320" w:hanging="180"/>
      </w:pPr>
    </w:lvl>
    <w:lvl w:ilvl="6" w:tplc="995C008E">
      <w:start w:val="1"/>
      <w:numFmt w:val="decimal"/>
      <w:lvlText w:val="%7."/>
      <w:lvlJc w:val="left"/>
      <w:pPr>
        <w:ind w:left="5040" w:hanging="360"/>
      </w:pPr>
    </w:lvl>
    <w:lvl w:ilvl="7" w:tplc="8410B8A8">
      <w:start w:val="1"/>
      <w:numFmt w:val="lowerLetter"/>
      <w:lvlText w:val="%8."/>
      <w:lvlJc w:val="left"/>
      <w:pPr>
        <w:ind w:left="5760" w:hanging="360"/>
      </w:pPr>
    </w:lvl>
    <w:lvl w:ilvl="8" w:tplc="B0D2DE22">
      <w:start w:val="1"/>
      <w:numFmt w:val="lowerRoman"/>
      <w:lvlText w:val="%9."/>
      <w:lvlJc w:val="right"/>
      <w:pPr>
        <w:ind w:left="6480" w:hanging="180"/>
      </w:pPr>
    </w:lvl>
  </w:abstractNum>
  <w:abstractNum w:abstractNumId="11" w15:restartNumberingAfterBreak="0">
    <w:nsid w:val="54F27C97"/>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3A70A7"/>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27BD589"/>
    <w:multiLevelType w:val="hybridMultilevel"/>
    <w:tmpl w:val="7D6C08B4"/>
    <w:lvl w:ilvl="0" w:tplc="5C8E083C">
      <w:start w:val="2"/>
      <w:numFmt w:val="upperLetter"/>
      <w:lvlText w:val="%1."/>
      <w:lvlJc w:val="left"/>
      <w:pPr>
        <w:ind w:left="720" w:hanging="360"/>
      </w:pPr>
    </w:lvl>
    <w:lvl w:ilvl="1" w:tplc="68C4BC94">
      <w:start w:val="1"/>
      <w:numFmt w:val="lowerLetter"/>
      <w:lvlText w:val="%2."/>
      <w:lvlJc w:val="left"/>
      <w:pPr>
        <w:ind w:left="1440" w:hanging="360"/>
      </w:pPr>
    </w:lvl>
    <w:lvl w:ilvl="2" w:tplc="FEA0C8F0">
      <w:start w:val="1"/>
      <w:numFmt w:val="lowerRoman"/>
      <w:lvlText w:val="%3."/>
      <w:lvlJc w:val="right"/>
      <w:pPr>
        <w:ind w:left="2160" w:hanging="180"/>
      </w:pPr>
    </w:lvl>
    <w:lvl w:ilvl="3" w:tplc="3E441DD8">
      <w:start w:val="1"/>
      <w:numFmt w:val="decimal"/>
      <w:lvlText w:val="%4."/>
      <w:lvlJc w:val="left"/>
      <w:pPr>
        <w:ind w:left="2880" w:hanging="360"/>
      </w:pPr>
    </w:lvl>
    <w:lvl w:ilvl="4" w:tplc="3566F06C">
      <w:start w:val="1"/>
      <w:numFmt w:val="lowerLetter"/>
      <w:lvlText w:val="%5."/>
      <w:lvlJc w:val="left"/>
      <w:pPr>
        <w:ind w:left="3600" w:hanging="360"/>
      </w:pPr>
    </w:lvl>
    <w:lvl w:ilvl="5" w:tplc="E162F566">
      <w:start w:val="1"/>
      <w:numFmt w:val="lowerRoman"/>
      <w:lvlText w:val="%6."/>
      <w:lvlJc w:val="right"/>
      <w:pPr>
        <w:ind w:left="4320" w:hanging="180"/>
      </w:pPr>
    </w:lvl>
    <w:lvl w:ilvl="6" w:tplc="ECA8931E">
      <w:start w:val="1"/>
      <w:numFmt w:val="decimal"/>
      <w:lvlText w:val="%7."/>
      <w:lvlJc w:val="left"/>
      <w:pPr>
        <w:ind w:left="5040" w:hanging="360"/>
      </w:pPr>
    </w:lvl>
    <w:lvl w:ilvl="7" w:tplc="5F967DB8">
      <w:start w:val="1"/>
      <w:numFmt w:val="lowerLetter"/>
      <w:lvlText w:val="%8."/>
      <w:lvlJc w:val="left"/>
      <w:pPr>
        <w:ind w:left="5760" w:hanging="360"/>
      </w:pPr>
    </w:lvl>
    <w:lvl w:ilvl="8" w:tplc="73E80EE6">
      <w:start w:val="1"/>
      <w:numFmt w:val="lowerRoman"/>
      <w:lvlText w:val="%9."/>
      <w:lvlJc w:val="right"/>
      <w:pPr>
        <w:ind w:left="6480" w:hanging="180"/>
      </w:pPr>
    </w:lvl>
  </w:abstractNum>
  <w:num w:numId="1">
    <w:abstractNumId w:val="3"/>
  </w:num>
  <w:num w:numId="2">
    <w:abstractNumId w:val="10"/>
  </w:num>
  <w:num w:numId="3">
    <w:abstractNumId w:val="14"/>
  </w:num>
  <w:num w:numId="4">
    <w:abstractNumId w:val="1"/>
  </w:num>
  <w:num w:numId="5">
    <w:abstractNumId w:val="6"/>
  </w:num>
  <w:num w:numId="6">
    <w:abstractNumId w:val="11"/>
  </w:num>
  <w:num w:numId="7">
    <w:abstractNumId w:val="13"/>
  </w:num>
  <w:num w:numId="8">
    <w:abstractNumId w:val="0"/>
  </w:num>
  <w:num w:numId="9">
    <w:abstractNumId w:val="5"/>
  </w:num>
  <w:num w:numId="10">
    <w:abstractNumId w:val="9"/>
  </w:num>
  <w:num w:numId="11">
    <w:abstractNumId w:val="7"/>
  </w:num>
  <w:num w:numId="12">
    <w:abstractNumId w:val="4"/>
  </w:num>
  <w:num w:numId="13">
    <w:abstractNumId w:val="2"/>
  </w:num>
  <w:num w:numId="14">
    <w:abstractNumId w:val="8"/>
  </w:num>
  <w:num w:numId="1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5A5"/>
    <w:rsid w:val="000853D7"/>
    <w:rsid w:val="00114B1C"/>
    <w:rsid w:val="00142F12"/>
    <w:rsid w:val="00175449"/>
    <w:rsid w:val="001B6E0F"/>
    <w:rsid w:val="00251043"/>
    <w:rsid w:val="00266602"/>
    <w:rsid w:val="002701B8"/>
    <w:rsid w:val="002F2337"/>
    <w:rsid w:val="00324C03"/>
    <w:rsid w:val="00326736"/>
    <w:rsid w:val="00356C7A"/>
    <w:rsid w:val="003821E5"/>
    <w:rsid w:val="0040318E"/>
    <w:rsid w:val="004335CB"/>
    <w:rsid w:val="0043F262"/>
    <w:rsid w:val="00495FE1"/>
    <w:rsid w:val="00526DE4"/>
    <w:rsid w:val="005373C4"/>
    <w:rsid w:val="00574047"/>
    <w:rsid w:val="00598707"/>
    <w:rsid w:val="00661E2E"/>
    <w:rsid w:val="00692320"/>
    <w:rsid w:val="006D32C6"/>
    <w:rsid w:val="007060E2"/>
    <w:rsid w:val="00747D91"/>
    <w:rsid w:val="007558AA"/>
    <w:rsid w:val="00764681"/>
    <w:rsid w:val="007C08EF"/>
    <w:rsid w:val="007F22A4"/>
    <w:rsid w:val="00800E4C"/>
    <w:rsid w:val="008465CD"/>
    <w:rsid w:val="008959AA"/>
    <w:rsid w:val="008B3761"/>
    <w:rsid w:val="009A6D46"/>
    <w:rsid w:val="009E727F"/>
    <w:rsid w:val="009F1BA6"/>
    <w:rsid w:val="00A63847"/>
    <w:rsid w:val="00A842E6"/>
    <w:rsid w:val="00A945A5"/>
    <w:rsid w:val="00AE7EAC"/>
    <w:rsid w:val="00AF1CE5"/>
    <w:rsid w:val="00B04460"/>
    <w:rsid w:val="00BE096B"/>
    <w:rsid w:val="00C43D92"/>
    <w:rsid w:val="00C72244"/>
    <w:rsid w:val="00C85F82"/>
    <w:rsid w:val="00C87AF2"/>
    <w:rsid w:val="00C941EA"/>
    <w:rsid w:val="00C9796D"/>
    <w:rsid w:val="00D076D0"/>
    <w:rsid w:val="00DA1B30"/>
    <w:rsid w:val="00DB4E0E"/>
    <w:rsid w:val="00E3534E"/>
    <w:rsid w:val="00EA3498"/>
    <w:rsid w:val="00EA7FC1"/>
    <w:rsid w:val="00EF123D"/>
    <w:rsid w:val="00EF2F1A"/>
    <w:rsid w:val="00F15ACD"/>
    <w:rsid w:val="00F3159B"/>
    <w:rsid w:val="00F80374"/>
    <w:rsid w:val="013411C0"/>
    <w:rsid w:val="0198E1AC"/>
    <w:rsid w:val="02AB7B63"/>
    <w:rsid w:val="039467BE"/>
    <w:rsid w:val="03C2D47D"/>
    <w:rsid w:val="03FED94A"/>
    <w:rsid w:val="04543322"/>
    <w:rsid w:val="059AA9AB"/>
    <w:rsid w:val="0617F827"/>
    <w:rsid w:val="09D4B881"/>
    <w:rsid w:val="0D1249F6"/>
    <w:rsid w:val="0DD0E5CD"/>
    <w:rsid w:val="0E6F89FA"/>
    <w:rsid w:val="0F894210"/>
    <w:rsid w:val="0FB13E75"/>
    <w:rsid w:val="122F6EB9"/>
    <w:rsid w:val="1312DD61"/>
    <w:rsid w:val="148EBB05"/>
    <w:rsid w:val="14C8AD36"/>
    <w:rsid w:val="1951A6D5"/>
    <w:rsid w:val="1A7B5E9F"/>
    <w:rsid w:val="1B7116C9"/>
    <w:rsid w:val="1BA73027"/>
    <w:rsid w:val="1C96A22F"/>
    <w:rsid w:val="1D5C7E09"/>
    <w:rsid w:val="20C21CE5"/>
    <w:rsid w:val="20FFA529"/>
    <w:rsid w:val="2172C3F8"/>
    <w:rsid w:val="223B3A77"/>
    <w:rsid w:val="24A8FCD9"/>
    <w:rsid w:val="25435D50"/>
    <w:rsid w:val="26689D02"/>
    <w:rsid w:val="26C5858E"/>
    <w:rsid w:val="278EFCB9"/>
    <w:rsid w:val="2942FC06"/>
    <w:rsid w:val="29BAAECB"/>
    <w:rsid w:val="29DF9B29"/>
    <w:rsid w:val="2B689AF4"/>
    <w:rsid w:val="2BEEDEEF"/>
    <w:rsid w:val="2C56DA57"/>
    <w:rsid w:val="2CE35198"/>
    <w:rsid w:val="2F320E55"/>
    <w:rsid w:val="301C9C21"/>
    <w:rsid w:val="3134A35F"/>
    <w:rsid w:val="3208B7FB"/>
    <w:rsid w:val="32A3C1F8"/>
    <w:rsid w:val="340E5959"/>
    <w:rsid w:val="34449CEA"/>
    <w:rsid w:val="3569562C"/>
    <w:rsid w:val="3672721B"/>
    <w:rsid w:val="3705268D"/>
    <w:rsid w:val="381C5016"/>
    <w:rsid w:val="38943CC4"/>
    <w:rsid w:val="3AD29BDA"/>
    <w:rsid w:val="3CDA7F9F"/>
    <w:rsid w:val="3CF2789C"/>
    <w:rsid w:val="3D694BDB"/>
    <w:rsid w:val="3D8C47C2"/>
    <w:rsid w:val="3D9543A7"/>
    <w:rsid w:val="3E7BE17E"/>
    <w:rsid w:val="3E8ECF8F"/>
    <w:rsid w:val="40115241"/>
    <w:rsid w:val="4041DDCC"/>
    <w:rsid w:val="40A117E1"/>
    <w:rsid w:val="429C35FA"/>
    <w:rsid w:val="42E8C7DE"/>
    <w:rsid w:val="44F7E8FD"/>
    <w:rsid w:val="45E0642B"/>
    <w:rsid w:val="4AD915A5"/>
    <w:rsid w:val="4AE1B5FE"/>
    <w:rsid w:val="50CFE91B"/>
    <w:rsid w:val="51C7A847"/>
    <w:rsid w:val="520CF741"/>
    <w:rsid w:val="53670453"/>
    <w:rsid w:val="545E5C79"/>
    <w:rsid w:val="5659F90B"/>
    <w:rsid w:val="594D288D"/>
    <w:rsid w:val="59E6F037"/>
    <w:rsid w:val="5A444D83"/>
    <w:rsid w:val="5BAEAA06"/>
    <w:rsid w:val="5BB2528C"/>
    <w:rsid w:val="5BD5ECD5"/>
    <w:rsid w:val="5CA1459B"/>
    <w:rsid w:val="5D535A7D"/>
    <w:rsid w:val="60E20C73"/>
    <w:rsid w:val="6191DB14"/>
    <w:rsid w:val="63F7F075"/>
    <w:rsid w:val="6402E851"/>
    <w:rsid w:val="686528D1"/>
    <w:rsid w:val="686B3A8D"/>
    <w:rsid w:val="68E3F27D"/>
    <w:rsid w:val="692B33D6"/>
    <w:rsid w:val="6A5044B0"/>
    <w:rsid w:val="6BC5DCFD"/>
    <w:rsid w:val="6C82EBB7"/>
    <w:rsid w:val="6CC41742"/>
    <w:rsid w:val="6F356158"/>
    <w:rsid w:val="70D5DC05"/>
    <w:rsid w:val="732AADA6"/>
    <w:rsid w:val="7539EAE5"/>
    <w:rsid w:val="75B664B2"/>
    <w:rsid w:val="76983B4E"/>
    <w:rsid w:val="7738582B"/>
    <w:rsid w:val="78583643"/>
    <w:rsid w:val="7C297BBA"/>
    <w:rsid w:val="7E403685"/>
    <w:rsid w:val="7F944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2AEF4"/>
  <w15:chartTrackingRefBased/>
  <w15:docId w15:val="{5C30FF2E-D957-4DFB-912E-617AE428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45A5"/>
  </w:style>
  <w:style w:type="paragraph" w:styleId="Ttulo1">
    <w:name w:val="heading 1"/>
    <w:basedOn w:val="Normal"/>
    <w:next w:val="Normal"/>
    <w:link w:val="Ttulo1Car"/>
    <w:rsid w:val="00A945A5"/>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A945A5"/>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A945A5"/>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A945A5"/>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A945A5"/>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A945A5"/>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945A5"/>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A945A5"/>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A945A5"/>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A945A5"/>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A945A5"/>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A945A5"/>
    <w:rPr>
      <w:rFonts w:ascii="Trebuchet MS" w:eastAsia="Trebuchet MS" w:hAnsi="Trebuchet MS" w:cs="Trebuchet MS"/>
      <w:i/>
      <w:color w:val="666666"/>
      <w:lang w:val="es-ES" w:eastAsia="es-MX"/>
    </w:rPr>
  </w:style>
  <w:style w:type="table" w:styleId="Tablaconcuadrcula">
    <w:name w:val="Table Grid"/>
    <w:basedOn w:val="Tablanormal"/>
    <w:uiPriority w:val="39"/>
    <w:rsid w:val="00A94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945A5"/>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A945A5"/>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A945A5"/>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A945A5"/>
    <w:rPr>
      <w:rFonts w:ascii="Calibri" w:eastAsia="Calibri" w:hAnsi="Calibri" w:cs="Times New Roman"/>
    </w:rPr>
  </w:style>
  <w:style w:type="character" w:styleId="Hipervnculo">
    <w:name w:val="Hyperlink"/>
    <w:uiPriority w:val="99"/>
    <w:unhideWhenUsed/>
    <w:rsid w:val="00A945A5"/>
    <w:rPr>
      <w:color w:val="0000FF"/>
      <w:u w:val="single"/>
    </w:rPr>
  </w:style>
  <w:style w:type="table" w:customStyle="1" w:styleId="Tablaconcuadrcula1">
    <w:name w:val="Tabla con cuadrícula1"/>
    <w:basedOn w:val="Tablanormal"/>
    <w:next w:val="Tablaconcuadrcula"/>
    <w:uiPriority w:val="59"/>
    <w:rsid w:val="00A945A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A945A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5A5"/>
  </w:style>
  <w:style w:type="paragraph" w:customStyle="1" w:styleId="Style10ptRight01">
    <w:name w:val="Style 10 pt Right:  0.1&quot;"/>
    <w:basedOn w:val="Normal"/>
    <w:rsid w:val="00A945A5"/>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A945A5"/>
    <w:rPr>
      <w:sz w:val="18"/>
      <w:szCs w:val="18"/>
    </w:rPr>
  </w:style>
  <w:style w:type="paragraph" w:customStyle="1" w:styleId="Default">
    <w:name w:val="Default"/>
    <w:rsid w:val="00A945A5"/>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A945A5"/>
    <w:rPr>
      <w:color w:val="808080"/>
    </w:rPr>
  </w:style>
  <w:style w:type="paragraph" w:styleId="Sinespaciado">
    <w:name w:val="No Spacing"/>
    <w:uiPriority w:val="1"/>
    <w:qFormat/>
    <w:rsid w:val="00A945A5"/>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A945A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945A5"/>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945A5"/>
    <w:rPr>
      <w:rFonts w:ascii="Segoe UI" w:eastAsia="Calibri" w:hAnsi="Segoe UI" w:cs="Segoe UI"/>
      <w:sz w:val="18"/>
      <w:szCs w:val="18"/>
    </w:rPr>
  </w:style>
  <w:style w:type="paragraph" w:styleId="Revisin">
    <w:name w:val="Revision"/>
    <w:hidden/>
    <w:uiPriority w:val="99"/>
    <w:semiHidden/>
    <w:rsid w:val="00A945A5"/>
    <w:pPr>
      <w:spacing w:after="0" w:line="240" w:lineRule="auto"/>
    </w:pPr>
    <w:rPr>
      <w:rFonts w:ascii="Calibri" w:eastAsia="Calibri" w:hAnsi="Calibri" w:cs="Times New Roman"/>
    </w:rPr>
  </w:style>
  <w:style w:type="paragraph" w:styleId="NormalWeb">
    <w:name w:val="Normal (Web)"/>
    <w:basedOn w:val="Normal"/>
    <w:uiPriority w:val="99"/>
    <w:unhideWhenUsed/>
    <w:rsid w:val="00A945A5"/>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A945A5"/>
    <w:pPr>
      <w:spacing w:line="240" w:lineRule="auto"/>
    </w:pPr>
    <w:rPr>
      <w:sz w:val="20"/>
      <w:szCs w:val="20"/>
    </w:rPr>
  </w:style>
  <w:style w:type="character" w:customStyle="1" w:styleId="TextocomentarioCar">
    <w:name w:val="Texto comentario Car"/>
    <w:basedOn w:val="Fuentedeprrafopredeter"/>
    <w:link w:val="Textocomentario"/>
    <w:uiPriority w:val="99"/>
    <w:rsid w:val="00A945A5"/>
    <w:rPr>
      <w:sz w:val="20"/>
      <w:szCs w:val="20"/>
    </w:rPr>
  </w:style>
  <w:style w:type="paragraph" w:styleId="Asuntodelcomentario">
    <w:name w:val="annotation subject"/>
    <w:basedOn w:val="Textocomentario"/>
    <w:next w:val="Textocomentario"/>
    <w:link w:val="AsuntodelcomentarioCar"/>
    <w:uiPriority w:val="99"/>
    <w:semiHidden/>
    <w:unhideWhenUsed/>
    <w:rsid w:val="00A945A5"/>
    <w:rPr>
      <w:b/>
      <w:bCs/>
    </w:rPr>
  </w:style>
  <w:style w:type="character" w:customStyle="1" w:styleId="AsuntodelcomentarioCar">
    <w:name w:val="Asunto del comentario Car"/>
    <w:basedOn w:val="TextocomentarioCar"/>
    <w:link w:val="Asuntodelcomentario"/>
    <w:uiPriority w:val="99"/>
    <w:semiHidden/>
    <w:rsid w:val="00A945A5"/>
    <w:rPr>
      <w:b/>
      <w:bCs/>
      <w:sz w:val="20"/>
      <w:szCs w:val="20"/>
    </w:rPr>
  </w:style>
  <w:style w:type="character" w:styleId="Textoennegrita">
    <w:name w:val="Strong"/>
    <w:basedOn w:val="Fuentedeprrafopredeter"/>
    <w:uiPriority w:val="22"/>
    <w:qFormat/>
    <w:rsid w:val="00A945A5"/>
    <w:rPr>
      <w:b/>
      <w:bCs/>
    </w:rPr>
  </w:style>
  <w:style w:type="paragraph" w:customStyle="1" w:styleId="ROMANOS">
    <w:name w:val="ROMANOS"/>
    <w:basedOn w:val="Normal"/>
    <w:link w:val="ROMANOSCar"/>
    <w:rsid w:val="00A945A5"/>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A945A5"/>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A945A5"/>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A945A5"/>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A945A5"/>
    <w:rPr>
      <w:vertAlign w:val="superscript"/>
    </w:rPr>
  </w:style>
  <w:style w:type="table" w:customStyle="1" w:styleId="TableNormal1">
    <w:name w:val="Table Normal1"/>
    <w:rsid w:val="00A945A5"/>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A945A5"/>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A945A5"/>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A945A5"/>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A945A5"/>
    <w:rPr>
      <w:rFonts w:ascii="Trebuchet MS" w:eastAsia="Trebuchet MS" w:hAnsi="Trebuchet MS" w:cs="Trebuchet MS"/>
      <w:i/>
      <w:color w:val="666666"/>
      <w:sz w:val="26"/>
      <w:szCs w:val="26"/>
      <w:lang w:val="es-ES" w:eastAsia="es-MX"/>
    </w:rPr>
  </w:style>
  <w:style w:type="table" w:customStyle="1" w:styleId="1">
    <w:name w:val="1"/>
    <w:basedOn w:val="TableNormal1"/>
    <w:rsid w:val="00A945A5"/>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A945A5"/>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A945A5"/>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A945A5"/>
    <w:rPr>
      <w:rFonts w:ascii="Arial" w:eastAsia="Times New Roman" w:hAnsi="Arial" w:cs="Arial"/>
      <w:sz w:val="18"/>
      <w:szCs w:val="20"/>
      <w:lang w:val="es-ES" w:eastAsia="es-ES"/>
    </w:rPr>
  </w:style>
  <w:style w:type="character" w:customStyle="1" w:styleId="ANOTACIONCar">
    <w:name w:val="ANOTACION Car"/>
    <w:link w:val="ANOTACION"/>
    <w:locked/>
    <w:rsid w:val="00A945A5"/>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A945A5"/>
    <w:rPr>
      <w:i/>
      <w:iCs/>
      <w:color w:val="404040" w:themeColor="text1" w:themeTint="BF"/>
    </w:rPr>
  </w:style>
  <w:style w:type="character" w:styleId="Hipervnculovisitado">
    <w:name w:val="FollowedHyperlink"/>
    <w:basedOn w:val="Fuentedeprrafopredeter"/>
    <w:uiPriority w:val="99"/>
    <w:semiHidden/>
    <w:unhideWhenUsed/>
    <w:rsid w:val="00A945A5"/>
    <w:rPr>
      <w:color w:val="954F72" w:themeColor="followedHyperlink"/>
      <w:u w:val="single"/>
    </w:rPr>
  </w:style>
  <w:style w:type="table" w:styleId="Tablaconcuadrcula2-nfasis6">
    <w:name w:val="Grid Table 2 Accent 6"/>
    <w:basedOn w:val="Tablanormal"/>
    <w:uiPriority w:val="47"/>
    <w:rsid w:val="00A945A5"/>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A945A5"/>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A945A5"/>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A945A5"/>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A945A5"/>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A945A5"/>
    <w:rPr>
      <w:i/>
      <w:iCs/>
    </w:rPr>
  </w:style>
  <w:style w:type="character" w:customStyle="1" w:styleId="Mencinsinresolver1">
    <w:name w:val="Mención sin resolver1"/>
    <w:basedOn w:val="Fuentedeprrafopredeter"/>
    <w:uiPriority w:val="99"/>
    <w:semiHidden/>
    <w:unhideWhenUsed/>
    <w:rsid w:val="00A945A5"/>
    <w:rPr>
      <w:color w:val="605E5C"/>
      <w:shd w:val="clear" w:color="auto" w:fill="E1DFDD"/>
    </w:rPr>
  </w:style>
  <w:style w:type="paragraph" w:styleId="Textonotaalfinal">
    <w:name w:val="endnote text"/>
    <w:basedOn w:val="Normal"/>
    <w:link w:val="TextonotaalfinalCar"/>
    <w:uiPriority w:val="99"/>
    <w:semiHidden/>
    <w:unhideWhenUsed/>
    <w:rsid w:val="00A945A5"/>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A945A5"/>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A945A5"/>
    <w:rPr>
      <w:vertAlign w:val="superscript"/>
    </w:rPr>
  </w:style>
  <w:style w:type="paragraph" w:customStyle="1" w:styleId="TableParagraph">
    <w:name w:val="Table Paragraph"/>
    <w:basedOn w:val="Normal"/>
    <w:uiPriority w:val="1"/>
    <w:qFormat/>
    <w:rsid w:val="00A945A5"/>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A945A5"/>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Pr>
      <w:color w:val="2B579A"/>
      <w:shd w:val="clear" w:color="auto" w:fill="E6E6E6"/>
    </w:rPr>
  </w:style>
  <w:style w:type="paragraph" w:customStyle="1" w:styleId="paragraph">
    <w:name w:val="paragraph"/>
    <w:basedOn w:val="Normal"/>
    <w:rsid w:val="00EF123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EF123D"/>
  </w:style>
  <w:style w:type="character" w:customStyle="1" w:styleId="eop">
    <w:name w:val="eop"/>
    <w:basedOn w:val="Fuentedeprrafopredeter"/>
    <w:rsid w:val="00EF1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ft.org.mx/proteccion_de_datos_personales/avisos_de_privacidad"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unidad.transparencia@ift.org.m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estadistica@ift.org.mx"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0E143355-E692-4A0C-B110-F32E15606B92}">
    <t:Anchor>
      <t:Comment id="160927743"/>
    </t:Anchor>
    <t:History>
      <t:Event id="{E41891EE-F997-4A8A-8D05-758394B493D0}" time="2023-08-21T17:38:08.31Z">
        <t:Attribution userId="S::juan.bonifacio@ift.org.mx::f5576ce6-1486-4054-abc1-55fbab5e9bc8" userProvider="AD" userName="Juan Carlos Bonifacio Ramirez"/>
        <t:Anchor>
          <t:Comment id="160927743"/>
        </t:Anchor>
        <t:Create/>
      </t:Event>
      <t:Event id="{B2FEA057-1A79-457A-8C77-AC8036611AC9}" time="2023-08-21T17:38:08.31Z">
        <t:Attribution userId="S::juan.bonifacio@ift.org.mx::f5576ce6-1486-4054-abc1-55fbab5e9bc8" userProvider="AD" userName="Juan Carlos Bonifacio Ramirez"/>
        <t:Anchor>
          <t:Comment id="160927743"/>
        </t:Anchor>
        <t:Assign userId="S::johana.coyote@ift.org.mx::ddce42f4-6144-41b4-bd7c-13ac909b76d5" userProvider="AD" userName="Johana Coyote Martinez"/>
      </t:Event>
      <t:Event id="{6D88E384-8F25-4CE2-9C75-605ABE1B4D34}" time="2023-08-21T17:38:08.31Z">
        <t:Attribution userId="S::juan.bonifacio@ift.org.mx::f5576ce6-1486-4054-abc1-55fbab5e9bc8" userProvider="AD" userName="Juan Carlos Bonifacio Ramirez"/>
        <t:Anchor>
          <t:Comment id="160927743"/>
        </t:Anchor>
        <t:SetTitle title="@Johana, eliminar esta hoja"/>
      </t:Event>
    </t:History>
  </t:Task>
  <t:Task id="{875CF5F0-129C-4D59-96FE-1A7070A5E132}">
    <t:Anchor>
      <t:Comment id="176105806"/>
    </t:Anchor>
    <t:History>
      <t:Event id="{45E0BF3F-EAD2-4743-92BA-42DF7AB02116}" time="2023-08-21T17:41:28.008Z">
        <t:Attribution userId="S::juan.bonifacio@ift.org.mx::f5576ce6-1486-4054-abc1-55fbab5e9bc8" userProvider="AD" userName="Juan Carlos Bonifacio Ramirez"/>
        <t:Anchor>
          <t:Comment id="176105806"/>
        </t:Anchor>
        <t:Create/>
      </t:Event>
      <t:Event id="{BBE45027-41F2-4A45-9B07-8585C1A84036}" time="2023-08-21T17:41:28.008Z">
        <t:Attribution userId="S::juan.bonifacio@ift.org.mx::f5576ce6-1486-4054-abc1-55fbab5e9bc8" userProvider="AD" userName="Juan Carlos Bonifacio Ramirez"/>
        <t:Anchor>
          <t:Comment id="176105806"/>
        </t:Anchor>
        <t:Assign userId="S::johana.coyote@ift.org.mx::ddce42f4-6144-41b4-bd7c-13ac909b76d5" userProvider="AD" userName="Johana Coyote Martinez"/>
      </t:Event>
      <t:Event id="{8C2319D4-03D8-4A33-A002-772B272AC24C}" time="2023-08-21T17:41:28.008Z">
        <t:Attribution userId="S::juan.bonifacio@ift.org.mx::f5576ce6-1486-4054-abc1-55fbab5e9bc8" userProvider="AD" userName="Juan Carlos Bonifacio Ramirez"/>
        <t:Anchor>
          <t:Comment id="176105806"/>
        </t:Anchor>
        <t:SetTitle title="@Johana, regresar las hojas de ingresos y egresos, usando los siguientes conceptos: 1. Ingresos/egresos por servicios de acceso y uso de obra civil 2. Ingresos/egresos por servicios de uso de espacios físicos, sitios y predios 3. Ingresos/egresos por …"/>
      </t:Event>
    </t:History>
  </t:Task>
  <t:Task id="{E299708B-B7B3-406F-B0E7-1546DA8E4520}">
    <t:Anchor>
      <t:Comment id="1884031388"/>
    </t:Anchor>
    <t:History>
      <t:Event id="{942DF39A-8475-4708-A1B8-DBF7CCD9ABED}" time="2023-08-21T17:38:25.17Z">
        <t:Attribution userId="S::juan.bonifacio@ift.org.mx::f5576ce6-1486-4054-abc1-55fbab5e9bc8" userProvider="AD" userName="Juan Carlos Bonifacio Ramirez"/>
        <t:Anchor>
          <t:Comment id="1884031388"/>
        </t:Anchor>
        <t:Create/>
      </t:Event>
      <t:Event id="{F845948E-0857-4FF0-B824-4FD9DB4E4181}" time="2023-08-21T17:38:25.17Z">
        <t:Attribution userId="S::juan.bonifacio@ift.org.mx::f5576ce6-1486-4054-abc1-55fbab5e9bc8" userProvider="AD" userName="Juan Carlos Bonifacio Ramirez"/>
        <t:Anchor>
          <t:Comment id="1884031388"/>
        </t:Anchor>
        <t:Assign userId="S::johana.coyote@ift.org.mx::ddce42f4-6144-41b4-bd7c-13ac909b76d5" userProvider="AD" userName="Johana Coyote Martinez"/>
      </t:Event>
      <t:Event id="{680FBDEE-9F6A-4A55-BBF0-CCB814441665}" time="2023-08-21T17:38:25.17Z">
        <t:Attribution userId="S::juan.bonifacio@ift.org.mx::f5576ce6-1486-4054-abc1-55fbab5e9bc8" userProvider="AD" userName="Juan Carlos Bonifacio Ramirez"/>
        <t:Anchor>
          <t:Comment id="1884031388"/>
        </t:Anchor>
        <t:SetTitle title="@Johana, eliminar est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3149</Words>
  <Characters>17323</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2</cp:revision>
  <dcterms:created xsi:type="dcterms:W3CDTF">2023-12-14T20:30:00Z</dcterms:created>
  <dcterms:modified xsi:type="dcterms:W3CDTF">2023-12-14T20:30:00Z</dcterms:modified>
</cp:coreProperties>
</file>